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F66ABB" w:rsidP="00E36278">
      <w:pPr>
        <w:textAlignment w:val="baseline"/>
        <w:rPr>
          <w:color w:val="000000"/>
          <w:sz w:val="30"/>
          <w:szCs w:val="30"/>
        </w:rPr>
      </w:pPr>
      <w:r w:rsidRPr="006D373A">
        <w:rPr>
          <w:color w:val="000000"/>
        </w:rPr>
        <w:t> </w:t>
      </w:r>
      <w:r w:rsidR="00E36278" w:rsidRPr="00E36278">
        <w:rPr>
          <w:color w:val="000000"/>
        </w:rPr>
        <w:t xml:space="preserve">ĐẢNG BỘ </w:t>
      </w:r>
      <w:r w:rsidR="00A456B4" w:rsidRPr="00A456B4">
        <w:rPr>
          <w:color w:val="000000"/>
        </w:rPr>
        <w:t>TRƯỜNG CĐKT LÝ TỰ TRỌNG TP. HCM</w:t>
      </w:r>
      <w:r w:rsidR="00E36278" w:rsidRPr="00A456B4">
        <w:rPr>
          <w:color w:val="000000"/>
        </w:rPr>
        <w:t xml:space="preserve">         </w:t>
      </w:r>
      <w:r w:rsidR="00E36278" w:rsidRPr="00E36278">
        <w:rPr>
          <w:b/>
          <w:bCs/>
          <w:color w:val="000000"/>
          <w:sz w:val="30"/>
          <w:szCs w:val="30"/>
          <w:u w:val="single"/>
        </w:rPr>
        <w:t>ĐẢNG CỘNG SẢN VIỆT NAM</w:t>
      </w:r>
    </w:p>
    <w:p w:rsidR="00E36278" w:rsidRPr="00A456B4" w:rsidRDefault="00E36278" w:rsidP="00E36278">
      <w:pPr>
        <w:spacing w:before="120"/>
        <w:textAlignment w:val="baseline"/>
        <w:rPr>
          <w:color w:val="000000"/>
          <w:sz w:val="24"/>
        </w:rPr>
      </w:pPr>
      <w:r w:rsidRPr="006D373A">
        <w:rPr>
          <w:b/>
          <w:bCs/>
          <w:color w:val="000000"/>
        </w:rPr>
        <w:t xml:space="preserve">CHI BỘ </w:t>
      </w:r>
      <w:r w:rsidR="00A456B4" w:rsidRPr="00A456B4">
        <w:rPr>
          <w:bCs/>
          <w:color w:val="000000"/>
        </w:rPr>
        <w:t>Sinh viên</w:t>
      </w:r>
      <w:r w:rsidR="00A456B4" w:rsidRPr="00A456B4">
        <w:rPr>
          <w:bCs/>
          <w:color w:val="000000"/>
        </w:rPr>
        <w:tab/>
      </w:r>
      <w:r w:rsidR="00A456B4" w:rsidRPr="00A456B4">
        <w:rPr>
          <w:bCs/>
          <w:color w:val="000000"/>
        </w:rPr>
        <w:tab/>
      </w:r>
      <w:r w:rsidR="00A456B4" w:rsidRPr="00A456B4">
        <w:rPr>
          <w:bCs/>
          <w:color w:val="000000"/>
        </w:rPr>
        <w:tab/>
      </w:r>
      <w:r w:rsidR="00A456B4" w:rsidRPr="00A456B4">
        <w:rPr>
          <w:bCs/>
          <w:color w:val="000000"/>
        </w:rPr>
        <w:tab/>
      </w:r>
      <w:r w:rsidR="00A456B4" w:rsidRPr="00A456B4">
        <w:rPr>
          <w:bCs/>
          <w:color w:val="000000"/>
        </w:rPr>
        <w:tab/>
      </w:r>
      <w:r w:rsidR="00A456B4">
        <w:rPr>
          <w:bCs/>
          <w:color w:val="000000"/>
        </w:rPr>
        <w:t xml:space="preserve">     </w:t>
      </w:r>
      <w:r w:rsidRPr="00A456B4">
        <w:rPr>
          <w:i/>
          <w:iCs/>
          <w:color w:val="000000"/>
          <w:sz w:val="22"/>
          <w:szCs w:val="22"/>
        </w:rPr>
        <w:t>TP.Hồ Chí Minh</w:t>
      </w:r>
      <w:r w:rsidRPr="00E36278">
        <w:rPr>
          <w:i/>
          <w:iCs/>
          <w:color w:val="000000"/>
          <w:sz w:val="22"/>
          <w:szCs w:val="22"/>
        </w:rPr>
        <w:t>, ngày     tháng     năm 2017</w:t>
      </w:r>
    </w:p>
    <w:p w:rsidR="00F66ABB" w:rsidRPr="000F3F8A" w:rsidRDefault="00E36278" w:rsidP="00F66ABB">
      <w:pPr>
        <w:shd w:val="clear" w:color="auto" w:fill="FFFFFF"/>
        <w:jc w:val="both"/>
        <w:textAlignment w:val="baseline"/>
        <w:rPr>
          <w:color w:val="000000"/>
        </w:rPr>
      </w:pPr>
      <w:r w:rsidRPr="00A456B4">
        <w:rPr>
          <w:color w:val="000000"/>
        </w:rPr>
        <w:t xml:space="preserve">                                      </w:t>
      </w:r>
      <w:r w:rsidRPr="000F3F8A">
        <w:rPr>
          <w:color w:val="000000"/>
        </w:rPr>
        <w:t>*</w:t>
      </w:r>
    </w:p>
    <w:p w:rsidR="00E36278" w:rsidRPr="000F3F8A" w:rsidRDefault="00E36278" w:rsidP="00F66ABB">
      <w:pPr>
        <w:shd w:val="clear" w:color="auto" w:fill="FFFFFF"/>
        <w:jc w:val="center"/>
        <w:textAlignment w:val="baseline"/>
        <w:rPr>
          <w:b/>
          <w:bCs/>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A456B4"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A456B4" w:rsidRPr="00A456B4">
        <w:rPr>
          <w:color w:val="000000"/>
        </w:rPr>
        <w:t>HOÀNG NGỌC CẢNH</w:t>
      </w:r>
    </w:p>
    <w:p w:rsidR="00F66ABB" w:rsidRPr="00A456B4" w:rsidRDefault="00A456B4" w:rsidP="00F66ABB">
      <w:pPr>
        <w:shd w:val="clear" w:color="auto" w:fill="FFFFFF"/>
        <w:spacing w:before="60" w:line="360" w:lineRule="exact"/>
        <w:ind w:firstLine="720"/>
        <w:jc w:val="both"/>
        <w:textAlignment w:val="baseline"/>
        <w:rPr>
          <w:color w:val="000000"/>
        </w:rPr>
      </w:pPr>
      <w:r>
        <w:rPr>
          <w:color w:val="000000"/>
        </w:rPr>
        <w:t xml:space="preserve">Chức vụ: </w:t>
      </w:r>
      <w:r w:rsidRPr="00A456B4">
        <w:rPr>
          <w:color w:val="000000"/>
        </w:rPr>
        <w:t>ĐẢNG VIÊN</w:t>
      </w:r>
    </w:p>
    <w:p w:rsidR="00F66ABB" w:rsidRPr="00A456B4"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w:t>
      </w:r>
      <w:r w:rsidR="00A456B4">
        <w:rPr>
          <w:color w:val="000000"/>
        </w:rPr>
        <w:t xml:space="preserve">ảng tại: </w:t>
      </w:r>
      <w:r w:rsidR="00A456B4" w:rsidRPr="00A456B4">
        <w:rPr>
          <w:color w:val="000000"/>
        </w:rPr>
        <w:t>CHI BỘ SINH VIÊN</w:t>
      </w:r>
    </w:p>
    <w:p w:rsidR="00F66ABB" w:rsidRPr="00A456B4" w:rsidRDefault="00F66ABB" w:rsidP="00F66ABB">
      <w:pPr>
        <w:shd w:val="clear" w:color="auto" w:fill="FFFFFF"/>
        <w:spacing w:before="60" w:line="360" w:lineRule="exact"/>
        <w:ind w:firstLine="720"/>
        <w:jc w:val="both"/>
        <w:textAlignment w:val="baseline"/>
        <w:rPr>
          <w:color w:val="000000"/>
        </w:rPr>
      </w:pPr>
      <w:r w:rsidRPr="006D373A">
        <w:rPr>
          <w:color w:val="000000"/>
        </w:rPr>
        <w:t>Đơn vị côn</w:t>
      </w:r>
      <w:r w:rsidR="00A456B4">
        <w:rPr>
          <w:color w:val="000000"/>
        </w:rPr>
        <w:t xml:space="preserve">g tác: </w:t>
      </w:r>
      <w:r w:rsidR="00A456B4" w:rsidRPr="00A456B4">
        <w:rPr>
          <w:color w:val="000000"/>
        </w:rPr>
        <w:t>PHÒNG CTCT-HSSV</w:t>
      </w:r>
    </w:p>
    <w:p w:rsidR="00F66ABB" w:rsidRPr="00A456B4"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A456B4">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A456B4"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867C47" w:rsidRPr="00867C47" w:rsidRDefault="00867C47" w:rsidP="00867C47">
      <w:pPr>
        <w:shd w:val="clear" w:color="auto" w:fill="FFFFFF"/>
        <w:spacing w:before="60" w:line="360" w:lineRule="exact"/>
        <w:ind w:firstLine="720"/>
        <w:jc w:val="both"/>
        <w:textAlignment w:val="baseline"/>
        <w:rPr>
          <w:color w:val="000000"/>
          <w:lang w:val="en-US"/>
        </w:rPr>
      </w:pPr>
      <w:r w:rsidRPr="000F3F8A">
        <w:rPr>
          <w:color w:val="000000"/>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đủ năng lực, phẩm chất, ngang tầm nhiệm vụ; ngăn chặn, đẩy lùi sự suy thoái về tư tưởng chính trị, đạo đức, lối sống và những biểu hiện "tự diễn biến", "tự chuyển hoá" trong nội bộ, đẩy mạnh đấu tranh phòng, chống tham nhũng, lãng phí, quan liêu”.</w:t>
      </w:r>
      <w:r w:rsidRPr="000F3F8A">
        <w:rPr>
          <w:color w:val="000000"/>
        </w:rPr>
        <w:br/>
        <w:t xml:space="preserve">Nội dung tư tưởng, đạo đức, phong cách Hồ Chí Minh rất phong phú, thể hiện trong toàn bộ di sản và cuộc đời hoạt động của Người, có mối quan hệ thống nhất, biện chứng tạo nên nhân cách vĩ đại Hồ Chí Minh. </w:t>
      </w:r>
      <w:r w:rsidRPr="00867C47">
        <w:rPr>
          <w:color w:val="000000"/>
          <w:lang w:val="en-US"/>
        </w:rPr>
        <w:t>Tư tưởng Hồ Chí Minh là hệ thống quan điểm toàn diện và sâu sắc về những vấn đề cơ bản của cách mạng Việt Nam, là kết quả của sự vận dụng và phát triển sáng tạo chủ nghĩa Mác - Lênin vào điều kiện cụ thể nước ta, kế thừa và phát triển các giá trị truyền thống tốt đẹp của dân tộc, tiếp thu tinh hoa văn hóa nhân loại.</w:t>
      </w:r>
      <w:r w:rsidRPr="00867C47">
        <w:rPr>
          <w:color w:val="000000"/>
          <w:lang w:val="en-US"/>
        </w:rPr>
        <w:br/>
        <w:t xml:space="preserve">Đạo đức Hồ Chí Minh là một bộ phận của tư tưởng Hồ Chí Minh; là hệ thống các quan điểm cơ bản và toàn diện của Người về đạo đức, vị trí, vai trò của đạo đức, những chuẩn mực của giá trị đạo đức cách mạng và những nguyên tắc xây dựng đạo đức. </w:t>
      </w:r>
      <w:proofErr w:type="gramStart"/>
      <w:r w:rsidRPr="00867C47">
        <w:rPr>
          <w:color w:val="000000"/>
          <w:lang w:val="en-US"/>
        </w:rPr>
        <w:t xml:space="preserve">Tư tưởng Hồ Chí Minh được thể hiện sinh động qua chính tấm gương đạo đức của Người, trong mỗi hành </w:t>
      </w:r>
      <w:r w:rsidRPr="00867C47">
        <w:rPr>
          <w:color w:val="000000"/>
          <w:lang w:val="en-US"/>
        </w:rPr>
        <w:lastRenderedPageBreak/>
        <w:t>động, lời nói, cử chỉ, việc làm và sinh hoạt hằng ngày.</w:t>
      </w:r>
      <w:proofErr w:type="gramEnd"/>
      <w:r w:rsidRPr="00867C47">
        <w:rPr>
          <w:color w:val="000000"/>
          <w:lang w:val="en-US"/>
        </w:rPr>
        <w:t xml:space="preserve"> Phong cách Hồ Chí Minh phản ánh những giá trị cốt lõi trong tư tưởng, đạo đức của Người, được thể hiện trong công việc, ứng xử, gần gũi và tự nhiên, có sức hút, cảm hóa kỳ diệu.</w:t>
      </w:r>
    </w:p>
    <w:p w:rsidR="00A456B4" w:rsidRDefault="00773C39" w:rsidP="00F66ABB">
      <w:pPr>
        <w:shd w:val="clear" w:color="auto" w:fill="FFFFFF"/>
        <w:spacing w:before="60" w:line="360" w:lineRule="exact"/>
        <w:ind w:firstLine="720"/>
        <w:jc w:val="both"/>
        <w:textAlignment w:val="baseline"/>
        <w:rPr>
          <w:color w:val="000000"/>
          <w:lang w:val="en-US"/>
        </w:rPr>
      </w:pPr>
      <w:r w:rsidRPr="00773C39">
        <w:rPr>
          <w:color w:val="000000"/>
          <w:lang w:val="en-US"/>
        </w:rPr>
        <w:t>Đối với mỗi cán bộ, đảng viên, mỗi con người, học tập và làm theo tư tưởng, tấm gương đạo đức, phong cách Hồ Chí Minh phải trở thành nhu cầu nội tại, tự giác, là nhiệm vụ rất quan trọng và thường xuyên, nhằm tự giáo dục rèn luyện bản thân mình. Trước hết là hoàn thiện nhân cách làm người, trên nền tảng đó, mới nói đến việc trở thành nhân cách cộng sản, làm người cán bộ, xứng đáng là đảng viên Đảng Cộng sản Việt Nam, là “người lãnh đạo, người đầy tớ thật trung thành của nhân dân”.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A456B4">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0F3F8A" w:rsidRDefault="00FB5477" w:rsidP="00F66ABB">
      <w:pPr>
        <w:shd w:val="clear" w:color="auto" w:fill="FFFFFF"/>
        <w:spacing w:before="60" w:line="360" w:lineRule="exact"/>
        <w:jc w:val="both"/>
        <w:textAlignment w:val="baseline"/>
        <w:rPr>
          <w:i/>
          <w:iCs/>
          <w:color w:val="000000"/>
        </w:rPr>
      </w:pPr>
      <w:r>
        <w:rPr>
          <w:i/>
          <w:iCs/>
          <w:color w:val="000000"/>
        </w:rPr>
        <w:t>(</w:t>
      </w:r>
      <w:r w:rsidRPr="00A456B4">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73C39" w:rsidRPr="00773C39" w:rsidRDefault="00773C39" w:rsidP="00F66ABB">
      <w:pPr>
        <w:shd w:val="clear" w:color="auto" w:fill="FFFFFF"/>
        <w:spacing w:before="60" w:line="360" w:lineRule="exact"/>
        <w:jc w:val="both"/>
        <w:textAlignment w:val="baseline"/>
        <w:rPr>
          <w:color w:val="000000"/>
        </w:rPr>
      </w:pPr>
      <w:proofErr w:type="gramStart"/>
      <w:r>
        <w:rPr>
          <w:color w:val="000000"/>
          <w:lang w:val="en-US"/>
        </w:rPr>
        <w:t>Q</w:t>
      </w:r>
      <w:r w:rsidRPr="00773C39">
        <w:rPr>
          <w:color w:val="000000"/>
        </w:rPr>
        <w:t>uan điểm “Nhìn thẳng vào sự thật, nói rõ sự thật, đánh giá đúng sự thật.</w:t>
      </w:r>
      <w:proofErr w:type="gramEnd"/>
      <w:r w:rsidRPr="00773C39">
        <w:rPr>
          <w:color w:val="000000"/>
        </w:rPr>
        <w:t xml:space="preserve"> Kết hợp giữa “xây” và “chống”; “xây” là nhiệm vụ cơ bản, chiến lược, lâu dài; “chống” là nhiệm vụ quan trọng, cấp bách”</w:t>
      </w:r>
      <w:r w:rsidRPr="00773C39">
        <w:t xml:space="preserve"> </w:t>
      </w:r>
      <w:r w:rsidRPr="00773C39">
        <w:rPr>
          <w:color w:val="000000"/>
        </w:rPr>
        <w:t>với trọng tâm là đấu tranh ngăn chặn, đẩy lùi sự suy thoái về tư tưởng chính trị , đạo đức, lối sống, “tự diễn biến”, “tự chuyển hóa” trong nội bộ.</w:t>
      </w:r>
    </w:p>
    <w:p w:rsidR="00F66ABB" w:rsidRPr="000E059F" w:rsidRDefault="00773C39" w:rsidP="00F66ABB">
      <w:pPr>
        <w:shd w:val="clear" w:color="auto" w:fill="FFFFFF"/>
        <w:spacing w:before="60" w:line="360" w:lineRule="exact"/>
        <w:jc w:val="both"/>
        <w:textAlignment w:val="baseline"/>
        <w:rPr>
          <w:color w:val="000000"/>
        </w:rPr>
      </w:pPr>
      <w:r w:rsidRPr="00773C39">
        <w:rPr>
          <w:color w:val="000000"/>
        </w:rPr>
        <w:t xml:space="preserve">    </w:t>
      </w:r>
      <w:r w:rsidR="000F3F8A">
        <w:rPr>
          <w:b/>
          <w:bCs/>
          <w:color w:val="000000"/>
        </w:rPr>
        <w:t>9</w:t>
      </w:r>
      <w:r w:rsidR="000F3F8A" w:rsidRPr="000F3F8A">
        <w:rPr>
          <w:b/>
          <w:bCs/>
          <w:color w:val="000000"/>
        </w:rPr>
        <w:t xml:space="preserve"> </w:t>
      </w:r>
      <w:r w:rsidR="000F3F8A">
        <w:rPr>
          <w:b/>
          <w:bCs/>
          <w:color w:val="000000"/>
        </w:rPr>
        <w:t>biểu</w:t>
      </w:r>
      <w:r w:rsidR="000F3F8A" w:rsidRPr="000F3F8A">
        <w:rPr>
          <w:b/>
          <w:bCs/>
          <w:color w:val="000000"/>
        </w:rPr>
        <w:t xml:space="preserve"> </w:t>
      </w:r>
      <w:r w:rsidR="000F3F8A">
        <w:rPr>
          <w:b/>
          <w:bCs/>
          <w:color w:val="000000"/>
        </w:rPr>
        <w:t>hiện</w:t>
      </w:r>
      <w:r w:rsidR="000F3F8A" w:rsidRPr="000F3F8A">
        <w:rPr>
          <w:b/>
          <w:bCs/>
          <w:color w:val="000000"/>
        </w:rPr>
        <w:t xml:space="preserve"> </w:t>
      </w:r>
      <w:r w:rsidRPr="00773C39">
        <w:rPr>
          <w:b/>
          <w:bCs/>
          <w:color w:val="000000"/>
        </w:rPr>
        <w:t>suy thoái về tư tưởng chính trị</w:t>
      </w:r>
      <w:r w:rsidRPr="00773C39">
        <w:rPr>
          <w:color w:val="000000"/>
        </w:rPr>
        <w:br/>
        <w:t>        1. Phai nhạt lý tưởng cách mạng; dao động, giảm sút niềm tin vào mục tiêu độc lập dân tộc và chủ nghĩa xã hội; hoài nghi, thiếu tin tưởng vào chủ nghĩa Marx - Lenin, tư tưởng Hồ Chí Minh.</w:t>
      </w:r>
      <w:r w:rsidRPr="00773C39">
        <w:rPr>
          <w:color w:val="000000"/>
        </w:rPr>
        <w:br/>
        <w:t>        2. Xa rời tôn chỉ, mục đích của Đảng; không kiên định con đường đi lên chủ nghĩa xã hội; phụ hoạ theo những nhận thức lệch lạc, quan điểm sai trái.</w:t>
      </w:r>
      <w:r w:rsidRPr="00773C39">
        <w:rPr>
          <w:color w:val="000000"/>
        </w:rPr>
        <w:br/>
        <w:t>        3. Nhận thức sai lệch về ý nghĩa, tầm quan trọng của lý luận và học tập lý luận chính trị; lười học tập chủ nghĩa Marx - Lenin, tư tưởng Hồ Chí Minh, chủ trương, đường lối, nghị quyết của Đảng, chính sách, pháp luật của Nhà nước.</w:t>
      </w:r>
      <w:r w:rsidRPr="00773C39">
        <w:rPr>
          <w:color w:val="000000"/>
        </w:rPr>
        <w:br/>
        <w:t>        4. Không chấp hành nghiêm các nguyên tắc tổ chức của Đảng; sa sút ý chí phấn đấu,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r w:rsidRPr="00773C39">
        <w:rPr>
          <w:color w:val="000000"/>
        </w:rPr>
        <w:br/>
        <w:t>        5. Trong tự phê bình còn giấu giếm, không dám nhận khuyết điểm; khi có khuyết điểm thì thiếu thành khẩn, không tự giác nhận kỷ luật. Trong phê bình thì nể nang, né tránh, ngại va chạm, thấy đúng không bảo vệ, thấy sai không đấu tranh; lợi dụng phê bình để nịnh bợ, lấy lòng nhau hoặc vu khống, bôi nhọ, chỉ trích, phê phán người khác với động cơ cá nhân không trong sáng.</w:t>
      </w:r>
      <w:r w:rsidRPr="00773C39">
        <w:rPr>
          <w:color w:val="000000"/>
        </w:rPr>
        <w:br/>
        <w:t>        6. Nói và viết không đúng với quan điểm, đường lối của Đảng, chính sách, pháp luật của Nhà nước. Nói không đi đôi với làm; hứa nhiều làm ít; nói một đằng, làm một nẻo; nói trong hội nghị khác, nói ngoài hội nghị khác; nói và làm không nhất quán giữa khi đương chức với lúc về nghỉ hưu.</w:t>
      </w:r>
      <w:r w:rsidRPr="00773C39">
        <w:rPr>
          <w:color w:val="000000"/>
        </w:rPr>
        <w:br/>
        <w:t xml:space="preserve">        7. Duy ý chí, áp đặt, bảo thủ, chỉ làm theo ý mình; không chịu học tập, lắng nghe, tiếp </w:t>
      </w:r>
      <w:r w:rsidRPr="00773C39">
        <w:rPr>
          <w:color w:val="000000"/>
        </w:rPr>
        <w:lastRenderedPageBreak/>
        <w:t>thu ý kiến hợp lý của người khác.</w:t>
      </w:r>
      <w:r w:rsidRPr="00773C39">
        <w:rPr>
          <w:color w:val="000000"/>
        </w:rPr>
        <w:br/>
        <w:t>        8. Tham vọng chức quyền, không chấp hành sự phân công của tổ chức; kén chọn chức danh, vị trí công tác;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w:t>
      </w:r>
      <w:r w:rsidRPr="00773C39">
        <w:rPr>
          <w:color w:val="000000"/>
        </w:rPr>
        <w:br/>
        <w:t>        9. Vướng vào "tư duy nhiệm kỳ", chỉ tập trung giải quyết những vấn đề ngắn hạn trước mắt, có lợi cho mình; tranh thủ bổ nhiệm người thân, người quen, người nhà dù không đủ tiêu chuẩn, điều kiện giữ chức vụ lãnh đạo, quản lý hoặc bố trí, sắp xếp vào vị trí có nhiều lợi ích.</w:t>
      </w:r>
      <w:r w:rsidRPr="00773C39">
        <w:rPr>
          <w:color w:val="000000"/>
        </w:rPr>
        <w:br/>
        <w:t>       </w:t>
      </w:r>
      <w:r w:rsidRPr="00773C39">
        <w:rPr>
          <w:b/>
          <w:bCs/>
          <w:color w:val="000000"/>
        </w:rPr>
        <w:t xml:space="preserve"> 9 biểu hiện suy thoái về đạo đức, lối sống</w:t>
      </w:r>
      <w:r w:rsidRPr="00773C39">
        <w:rPr>
          <w:color w:val="000000"/>
        </w:rPr>
        <w:br/>
        <w:t>        1. Cá nhân chủ nghĩa, sống ích kỷ, thực dụng, cơ hội, vụ lợi; chỉ lo thu vén cá nhân, không quan tâm đến lợi ích tập thể; ganh ghét, đố kỵ, so bì, tị nạnh, không muốn người khác hơn mình.</w:t>
      </w:r>
      <w:r w:rsidRPr="00773C39">
        <w:rPr>
          <w:color w:val="000000"/>
        </w:rPr>
        <w:br/>
        <w:t>        2.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r w:rsidRPr="00773C39">
        <w:rPr>
          <w:color w:val="000000"/>
        </w:rPr>
        <w:br/>
        <w:t>        3. Kê khai tài sản, thu nhập không trung thực.</w:t>
      </w:r>
      <w:r w:rsidRPr="00773C39">
        <w:rPr>
          <w:color w:val="000000"/>
        </w:rPr>
        <w:br/>
        <w:t>        4. Mắc bệnh "thành tích", háo danh, phô trương, che dấu khuyết điểm, thổi phồng thành tích, "đánh bóng" tên tuổi; thích được đề cao, ca ngợi; "chạy thành tích", "chạy khen thưởng", "chạy danh hiệu".</w:t>
      </w:r>
      <w:r w:rsidRPr="00773C39">
        <w:rPr>
          <w:color w:val="000000"/>
        </w:rPr>
        <w:br/>
        <w:t>        5. Quan liêu, xa rời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r w:rsidRPr="00773C39">
        <w:rPr>
          <w:color w:val="000000"/>
        </w:rPr>
        <w:br/>
        <w:t>        6. Quyết định hoặc tổ chức thực hiện gây lãng phí, thất thoát tài chính, tài sản, ngân sách nhà nước, đất đai, tài nguyên...; đầu tư công tràn lan, hiệu quả thấp hoặc không hiệu quả; mua sắm, sử dụng tài sản công vượt quy định; chi tiêu công quỹ tuỳ tiện, vô nguyên tắc. Sử dụng lãng phí nguồn nhân lực, phí phạm thời gian lao động.</w:t>
      </w:r>
      <w:r w:rsidRPr="00773C39">
        <w:rPr>
          <w:color w:val="000000"/>
        </w:rPr>
        <w:br/>
        <w:t>        7. Tham ô, tham nhũng, lợi dụng chức vụ, quyền hạn cấu kết với doanh nghiệp, với đối tượng khác để trục lợi. Lợi dụng, lạm dụng chức vụ, quyền hạn được giao để dung túng, bao che, tiếp tay cho tham nhũng, tiêu cực.</w:t>
      </w:r>
      <w:r w:rsidRPr="00773C39">
        <w:rPr>
          <w:color w:val="000000"/>
        </w:rPr>
        <w:br/>
        <w:t>        8. Thao túng trong công tác cán bộ; chạy chức, chạy quyền, chạy chỗ, chạy luân chuyển, chạy bằng cấp, chạy tội... Sử dụng quyền lực được giao để phục vụ lợi ích cá nhân hoặc để người thân, người quen lợi dụng chức vụ, quyền hạn của mình để trục lợi.</w:t>
      </w:r>
      <w:r w:rsidRPr="00773C39">
        <w:rPr>
          <w:color w:val="000000"/>
        </w:rPr>
        <w:br/>
        <w:t>        9. Đánh bạc, rượu chè bê tha, mê tín dị đoan, ủng hộ hoặc tham gia các tổ chức tôn giáo bất hợp pháp. Sa vào các tệ nạn xã hội, vi phạm thuần phong, mỹ tục, truyền thống văn hoá tốt đẹp của dân tộc, chuẩn mực đạo đức gia đình và xã hội.</w:t>
      </w:r>
      <w:r w:rsidRPr="00773C39">
        <w:rPr>
          <w:color w:val="000000"/>
        </w:rPr>
        <w:br/>
        <w:t>       </w:t>
      </w:r>
      <w:r w:rsidRPr="00773C39">
        <w:rPr>
          <w:b/>
          <w:bCs/>
          <w:color w:val="000000"/>
        </w:rPr>
        <w:t xml:space="preserve"> 9 biểu hiện "tự diễn biến", "tự chuyển hoá" trong nội bộ</w:t>
      </w:r>
      <w:r w:rsidRPr="00773C39">
        <w:rPr>
          <w:color w:val="000000"/>
        </w:rPr>
        <w:br/>
        <w:t>        1. Phản bác, phủ nhận chủ nghĩa Marx-Lenin, tư tưởng Hồ Chí Minh và các nguyên tắc tổ chức của Đảng, nhất là nguyên tắc tập trung dân chủ; đòi thực hiện "đa nguyên, đa đảng".</w:t>
      </w:r>
      <w:r w:rsidRPr="00773C39">
        <w:rPr>
          <w:color w:val="000000"/>
        </w:rPr>
        <w:br/>
        <w:t>        2. Phản bác, phủ nhận nền dân chủ xã hội chủ nghĩa, Nhà nước pháp quyền xã hội chủ nghĩa; đòi thực hiện thể chế "tam quyền phân lập", phát triển "xã hội dân sự". Phủ nhận nền kinh tế thị trường định hướng xã hội chủ nghĩa, chế độ sở hữu toàn dân về đất đai.</w:t>
      </w:r>
      <w:r w:rsidRPr="00773C39">
        <w:rPr>
          <w:color w:val="000000"/>
        </w:rPr>
        <w:br/>
      </w:r>
      <w:r w:rsidRPr="00773C39">
        <w:rPr>
          <w:color w:val="000000"/>
        </w:rPr>
        <w:lastRenderedPageBreak/>
        <w:t>        3. Nói,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w:t>
      </w:r>
      <w:r w:rsidRPr="00773C39">
        <w:rPr>
          <w:color w:val="000000"/>
        </w:rPr>
        <w:br/>
        <w:t>        4. Kích động tư tưởng bất mãn, bất đồng chính kiến, chống đối trong nội bộ. Lợi dụng và sử dụng các phương tiện thông tin, truyền thông, mạng xã hội để nói xấu, bôi nhọ, hạ thấp uy tín, vai trò lãnh đạo của Đảng, gây chia rẽ nội bộ, nghi ngờ trong cán bộ, đảng viên và nhân dân.</w:t>
      </w:r>
      <w:r w:rsidRPr="00773C39">
        <w:rPr>
          <w:color w:val="000000"/>
        </w:rPr>
        <w:br/>
        <w:t>        5. Phủ nhận vai trò lãnh đạo tuyệt đối, trực tiếp về mọi mặt của Đảng đối với lực lượng vũ trang; đòi "phi chính trị hoá" quân đội và công an; xuyên tạc đường lối quốc phòng toàn dân và an ninh nhân dân; chia rẽ quân đội với công an; chia rẽ nhân dân với quân đội và công an.</w:t>
      </w:r>
      <w:r w:rsidRPr="00773C39">
        <w:rPr>
          <w:color w:val="000000"/>
        </w:rPr>
        <w:br/>
        <w:t>        6. Móc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r w:rsidRPr="00773C39">
        <w:rPr>
          <w:color w:val="000000"/>
        </w:rPr>
        <w:br/>
        <w:t>        7. Đưa thông tin sai lệch, xuyên tạc đường lối, chính sách đối ngoại của Đảng và Nhà nước; thông tin phiến diện, một chiều về tình hình quốc tế, gây bất lợi trong quan hệ giữa Việt Nam với các nước.</w:t>
      </w:r>
      <w:r w:rsidRPr="00773C39">
        <w:rPr>
          <w:color w:val="000000"/>
        </w:rPr>
        <w:br/>
        <w:t>         8. Phủ nhận vai trò lãnh đạo của Đảng đối với báo chí, văn học-nghệ thuật. Tác động, lôi kéo, lái dư luận xã hội không theo đường lối của Đảng; cổ suý cho quan điểm, tư tưởng dân chủ cực đoan; thổi phồng mặt trái của xã hội. Sáng tác, quảng bá những tác phẩm văn hoá, nghệ thuật lệch lạc, bóp méo lịch sử, hạ thấp uy tín của Đảng.</w:t>
      </w:r>
      <w:r w:rsidRPr="00773C39">
        <w:rPr>
          <w:color w:val="000000"/>
        </w:rPr>
        <w:br/>
        <w:t>        9. Có tư tưởng dân tộc hẹp hòi, tôn giáo cực đoan. Lợi dụng vấn đề "dân chủ", "nhân quyền", dân tộc, tôn giáo để gây chia rẽ nội bộ, gây chia rẽ giữa các dân tộc, giữa các tôn giáo, giữa dân tộc và tôn giáo, giữa các dân tộc, tôn giáo với Đảng và Nhà nước.</w:t>
      </w:r>
      <w:r w:rsidR="00F66ABB" w:rsidRPr="006D373A">
        <w:rPr>
          <w:color w:val="000000"/>
        </w:rPr>
        <w:t>………………………………………………………………</w:t>
      </w:r>
      <w:r w:rsidR="00F66ABB" w:rsidRPr="000E059F">
        <w:rPr>
          <w:color w:val="000000"/>
        </w:rPr>
        <w:t>………….</w:t>
      </w:r>
      <w:r w:rsidR="00F66ABB"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723A2" w:rsidRPr="00F723A2" w:rsidRDefault="00F723A2" w:rsidP="00F723A2">
      <w:pPr>
        <w:shd w:val="clear" w:color="auto" w:fill="FFFFFF"/>
        <w:spacing w:before="120" w:after="120"/>
        <w:ind w:firstLine="539"/>
        <w:jc w:val="both"/>
        <w:rPr>
          <w:b/>
          <w:i/>
          <w:color w:val="000000"/>
          <w:sz w:val="28"/>
          <w:szCs w:val="28"/>
          <w:lang w:eastAsia="en-GB"/>
        </w:rPr>
      </w:pPr>
      <w:r w:rsidRPr="00F723A2">
        <w:rPr>
          <w:b/>
          <w:i/>
          <w:color w:val="000000"/>
          <w:sz w:val="28"/>
          <w:szCs w:val="28"/>
          <w:lang w:eastAsia="en-GB"/>
        </w:rPr>
        <w:t>Hệ thống qu</w:t>
      </w:r>
      <w:r w:rsidR="000F3F8A">
        <w:rPr>
          <w:b/>
          <w:i/>
          <w:color w:val="000000"/>
          <w:sz w:val="28"/>
          <w:szCs w:val="28"/>
          <w:lang w:eastAsia="en-GB"/>
        </w:rPr>
        <w:t>an điểm, tư tưởng Hồ Chí Minh</w:t>
      </w:r>
      <w:r w:rsidRPr="00F723A2">
        <w:rPr>
          <w:b/>
          <w:i/>
          <w:color w:val="000000"/>
          <w:sz w:val="28"/>
          <w:szCs w:val="28"/>
          <w:lang w:eastAsia="en-GB"/>
        </w:rPr>
        <w:t>:</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Giải phóng dân tộc, giải phóng giai cấp, giải phóng xã hội và con người; về độc lập dân tộc gắn liền với chủ nghĩa xã hội.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Kết hợp sức mạnh dân tộc với sức mạnh thời đại.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Sức mạnh của nhân dân, khối đại đoàn kết toàn dân tộc.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Quyền làm chủ của nhân dân, xây dựng Nhà nước của dân, do dân, vì dân.</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Quốc phòng toàn dân, an ninh nhân dân, xây dựng lực lượng vũ trang nhân dân.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Xây dựng, phát triển kinh tế và văn hoá, không ngừng nâng cao đời sống vật chất, tinh thần của nhân dân.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lastRenderedPageBreak/>
        <w:t xml:space="preserve">- Đạo đức cách mạng;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Chăm lo, bồi dưỡng thế hệ cách mạng cho đời sau.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Xây dựng Đảng... </w:t>
      </w:r>
    </w:p>
    <w:p w:rsidR="00F723A2" w:rsidRPr="00F723A2" w:rsidRDefault="00F723A2" w:rsidP="00F723A2">
      <w:pPr>
        <w:shd w:val="clear" w:color="auto" w:fill="FFFFFF"/>
        <w:spacing w:before="120" w:after="120"/>
        <w:ind w:firstLine="539"/>
        <w:jc w:val="both"/>
        <w:rPr>
          <w:b/>
          <w:i/>
          <w:color w:val="000000"/>
          <w:sz w:val="28"/>
          <w:szCs w:val="28"/>
          <w:lang w:eastAsia="en-GB"/>
        </w:rPr>
      </w:pPr>
      <w:r w:rsidRPr="00F723A2">
        <w:rPr>
          <w:b/>
          <w:i/>
          <w:color w:val="000000"/>
          <w:sz w:val="28"/>
          <w:szCs w:val="28"/>
          <w:lang w:eastAsia="en-GB"/>
        </w:rPr>
        <w:t xml:space="preserve">Các quan điểm và </w:t>
      </w:r>
      <w:r w:rsidR="000F3F8A">
        <w:rPr>
          <w:b/>
          <w:i/>
          <w:color w:val="000000"/>
          <w:sz w:val="28"/>
          <w:szCs w:val="28"/>
          <w:lang w:eastAsia="en-GB"/>
        </w:rPr>
        <w:t>tấm gương đạo đức Hồ Chí Minh</w:t>
      </w:r>
      <w:r w:rsidRPr="00F723A2">
        <w:rPr>
          <w:b/>
          <w:i/>
          <w:color w:val="000000"/>
          <w:sz w:val="28"/>
          <w:szCs w:val="28"/>
          <w:lang w:eastAsia="en-GB"/>
        </w:rPr>
        <w:t xml:space="preserve">: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Tuyệt đối trung thành, kiên định lý tưởng cách mạng, đặt lợi ích của Đảng, của đất nước, dân tộc lên trên tất cả.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Hết lòng, hết sức phục vụ Tổ quốc, phụng sự nhân dân, tận trung với nước, tận hiếu với dân; hết lòng yêu thương đồng bào, đồng chí, yêu thương con người. </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Cần, kiệm, liêm chính, chí công vô tư, thật sự là công bộc của nhân dân, kiên quyết chống chủ nghĩa cá nhân, cơ hội... </w:t>
      </w:r>
    </w:p>
    <w:p w:rsidR="000F3F8A" w:rsidRDefault="000F3F8A" w:rsidP="00F723A2">
      <w:pPr>
        <w:shd w:val="clear" w:color="auto" w:fill="FFFFFF"/>
        <w:spacing w:before="120" w:after="120"/>
        <w:ind w:firstLine="539"/>
        <w:jc w:val="both"/>
        <w:rPr>
          <w:b/>
          <w:i/>
          <w:color w:val="000000"/>
          <w:sz w:val="28"/>
          <w:szCs w:val="28"/>
          <w:lang w:val="en-US" w:eastAsia="en-GB"/>
        </w:rPr>
      </w:pPr>
      <w:r>
        <w:rPr>
          <w:b/>
          <w:i/>
          <w:color w:val="000000"/>
          <w:sz w:val="28"/>
          <w:szCs w:val="28"/>
          <w:lang w:eastAsia="en-GB"/>
        </w:rPr>
        <w:t>Phong cách Hồ Chí Minh</w:t>
      </w:r>
      <w:r>
        <w:rPr>
          <w:b/>
          <w:i/>
          <w:color w:val="000000"/>
          <w:sz w:val="28"/>
          <w:szCs w:val="28"/>
          <w:lang w:val="en-US" w:eastAsia="en-GB"/>
        </w:rPr>
        <w:t>:</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w:t>
      </w:r>
      <w:r w:rsidR="000F3F8A">
        <w:rPr>
          <w:color w:val="000000"/>
          <w:sz w:val="28"/>
          <w:szCs w:val="28"/>
          <w:lang w:val="en-US" w:eastAsia="en-GB"/>
        </w:rPr>
        <w:t>P</w:t>
      </w:r>
      <w:r w:rsidRPr="00F723A2">
        <w:rPr>
          <w:color w:val="000000"/>
          <w:sz w:val="28"/>
          <w:szCs w:val="28"/>
          <w:lang w:eastAsia="en-GB"/>
        </w:rPr>
        <w:t xml:space="preserve">hản ánh những giá trị cốt lõi trong tư tưởng, đạo đức của Người và được thể hiện vô cùng sinh động, tự nhiên, độc đáo, có sức thu hút, cảm hoá kỳ diệu trong hoạt động, ứng xử hằng ngày. Đó là: </w:t>
      </w:r>
    </w:p>
    <w:p w:rsidR="000F3F8A" w:rsidRPr="000F3F8A" w:rsidRDefault="00F723A2" w:rsidP="000F3F8A">
      <w:pPr>
        <w:spacing w:before="120" w:after="120"/>
        <w:ind w:firstLine="539"/>
        <w:rPr>
          <w:color w:val="000000"/>
          <w:sz w:val="28"/>
          <w:szCs w:val="28"/>
          <w:lang w:eastAsia="en-GB"/>
        </w:rPr>
      </w:pPr>
      <w:r w:rsidRPr="00F723A2">
        <w:rPr>
          <w:color w:val="000000"/>
          <w:sz w:val="28"/>
          <w:szCs w:val="28"/>
          <w:lang w:eastAsia="en-GB"/>
        </w:rPr>
        <w:t xml:space="preserve">- Phong cách tư duy độc lập, tự chủ, sáng tạo, luôn gắn chặt lý luận với thực tiễn. </w:t>
      </w:r>
      <w:r w:rsidR="000F3F8A" w:rsidRPr="000F3F8A">
        <w:rPr>
          <w:color w:val="000000"/>
          <w:sz w:val="28"/>
          <w:szCs w:val="28"/>
          <w:lang w:eastAsia="en-GB"/>
        </w:rPr>
        <w:t>Đó là phong cách tư duy không giáo điều, rập khuôn, không vay mượn nguyên xi của người khác, hết sức tránh lối cũ, đường mòn, tự mình tìm tòi, suy nghĩ bản chất của sự vật, hiện tượng để tìm ra chân lý, phù hợp với nhu cầu và điều kiện thực tiễn.</w:t>
      </w:r>
    </w:p>
    <w:p w:rsidR="00F723A2" w:rsidRPr="00F723A2" w:rsidRDefault="00F723A2" w:rsidP="00F723A2">
      <w:pPr>
        <w:shd w:val="clear" w:color="auto" w:fill="FFFFFF"/>
        <w:spacing w:before="120" w:after="120"/>
        <w:ind w:firstLine="539"/>
        <w:jc w:val="both"/>
        <w:rPr>
          <w:color w:val="000000"/>
          <w:sz w:val="28"/>
          <w:szCs w:val="28"/>
          <w:lang w:eastAsia="en-GB"/>
        </w:rPr>
      </w:pPr>
      <w:r w:rsidRPr="00F723A2">
        <w:rPr>
          <w:color w:val="000000"/>
          <w:sz w:val="28"/>
          <w:szCs w:val="28"/>
          <w:lang w:eastAsia="en-GB"/>
        </w:rPr>
        <w:t xml:space="preserve">- Phong cách làm việc dân chủ, khoa học, kỹ lưỡng, cụ thể, tới nơi, tới chốn. </w:t>
      </w:r>
    </w:p>
    <w:p w:rsidR="00F16EE0" w:rsidRPr="00F16EE0" w:rsidRDefault="00F723A2" w:rsidP="00F16EE0">
      <w:pPr>
        <w:spacing w:before="120" w:after="120"/>
        <w:ind w:firstLine="539"/>
        <w:rPr>
          <w:color w:val="000000"/>
          <w:sz w:val="28"/>
          <w:szCs w:val="28"/>
          <w:lang w:eastAsia="en-GB"/>
        </w:rPr>
      </w:pPr>
      <w:r w:rsidRPr="00F723A2">
        <w:rPr>
          <w:color w:val="000000"/>
          <w:sz w:val="28"/>
          <w:szCs w:val="28"/>
          <w:lang w:eastAsia="en-GB"/>
        </w:rPr>
        <w:t xml:space="preserve">- Phong cách ứng xử văn hoá, tinh tế, đầy tính nhân văn, thấm đậm tinh </w:t>
      </w:r>
      <w:r w:rsidR="00F16EE0">
        <w:rPr>
          <w:color w:val="000000"/>
          <w:sz w:val="28"/>
          <w:szCs w:val="28"/>
          <w:lang w:eastAsia="en-GB"/>
        </w:rPr>
        <w:t>thần yêu dân, trọng dân, vì dân</w:t>
      </w:r>
      <w:r w:rsidR="00F16EE0" w:rsidRPr="00F16EE0">
        <w:rPr>
          <w:color w:val="000000"/>
          <w:sz w:val="28"/>
          <w:szCs w:val="28"/>
          <w:lang w:eastAsia="en-GB"/>
        </w:rPr>
        <w:t>:</w:t>
      </w:r>
      <w:r w:rsidRPr="00F723A2">
        <w:rPr>
          <w:color w:val="000000"/>
          <w:sz w:val="28"/>
          <w:szCs w:val="28"/>
          <w:lang w:eastAsia="en-GB"/>
        </w:rPr>
        <w:t xml:space="preserve"> </w:t>
      </w:r>
      <w:r w:rsidR="00F16EE0" w:rsidRPr="00F16EE0">
        <w:rPr>
          <w:color w:val="000000"/>
          <w:sz w:val="28"/>
          <w:szCs w:val="28"/>
          <w:lang w:eastAsia="en-GB"/>
        </w:rPr>
        <w:t>khiêm tốn, nhã nhặn, lịch thiệp, chân tình, nồng hậu, tự nhiên; cách sống cần kiệm, liêm chính; tôn trọng quy luật tự nhiên, gắn bó với thiên nhiên…</w:t>
      </w:r>
    </w:p>
    <w:p w:rsidR="00F16EE0" w:rsidRPr="00F16EE0" w:rsidRDefault="00F723A2" w:rsidP="00F16EE0">
      <w:pPr>
        <w:spacing w:before="120" w:after="120"/>
        <w:ind w:firstLine="539"/>
        <w:rPr>
          <w:color w:val="000000"/>
          <w:sz w:val="28"/>
          <w:szCs w:val="28"/>
          <w:lang w:eastAsia="en-GB"/>
        </w:rPr>
      </w:pPr>
      <w:r w:rsidRPr="000F3F8A">
        <w:rPr>
          <w:color w:val="000000"/>
          <w:sz w:val="28"/>
          <w:szCs w:val="28"/>
          <w:lang w:eastAsia="en-GB"/>
        </w:rPr>
        <w:t xml:space="preserve">- Phong cách nói đi đôi với làm, đi vào lòng người; nói và viết ngắn gọn, dễ hiểu, dễ nhớ, dễ làm; </w:t>
      </w:r>
      <w:r w:rsidR="00F16EE0" w:rsidRPr="00F16EE0">
        <w:rPr>
          <w:i/>
          <w:iCs/>
          <w:color w:val="000000"/>
          <w:sz w:val="28"/>
          <w:szCs w:val="28"/>
          <w:lang w:eastAsia="en-GB"/>
        </w:rPr>
        <w:t> </w:t>
      </w:r>
      <w:r w:rsidR="00F16EE0" w:rsidRPr="00F16EE0">
        <w:rPr>
          <w:color w:val="000000"/>
          <w:sz w:val="28"/>
          <w:szCs w:val="28"/>
          <w:lang w:eastAsia="en-GB"/>
        </w:rPr>
        <w:t>cách nói, cách viết giản dị, cụ thể, thiết thực</w:t>
      </w:r>
      <w:r w:rsidR="00F16EE0" w:rsidRPr="00F16EE0">
        <w:rPr>
          <w:i/>
          <w:iCs/>
          <w:color w:val="000000"/>
          <w:sz w:val="28"/>
          <w:szCs w:val="28"/>
          <w:lang w:eastAsia="en-GB"/>
        </w:rPr>
        <w:t> </w:t>
      </w:r>
      <w:r w:rsidR="00F16EE0" w:rsidRPr="00F16EE0">
        <w:rPr>
          <w:color w:val="000000"/>
          <w:sz w:val="28"/>
          <w:szCs w:val="28"/>
          <w:lang w:eastAsia="en-GB"/>
        </w:rPr>
        <w:t>diễn đạt ngắn gọn, cô đọng, hàm súc, trong sáng và sinh động, có lượng thông tin cao</w:t>
      </w:r>
      <w:r w:rsidR="00F16EE0" w:rsidRPr="00F16EE0">
        <w:rPr>
          <w:i/>
          <w:iCs/>
          <w:color w:val="000000"/>
          <w:sz w:val="28"/>
          <w:szCs w:val="28"/>
          <w:lang w:eastAsia="en-GB"/>
        </w:rPr>
        <w:t> </w:t>
      </w:r>
      <w:r w:rsidR="00F16EE0" w:rsidRPr="00F16EE0">
        <w:rPr>
          <w:color w:val="000000"/>
          <w:sz w:val="28"/>
          <w:szCs w:val="28"/>
          <w:lang w:eastAsia="en-GB"/>
        </w:rPr>
        <w:t>sinh động, gần gũi với cách nghĩ của quần chúng</w:t>
      </w:r>
    </w:p>
    <w:p w:rsidR="00F723A2" w:rsidRPr="00F723A2" w:rsidRDefault="00F723A2" w:rsidP="00F723A2">
      <w:pPr>
        <w:shd w:val="clear" w:color="auto" w:fill="FFFFFF"/>
        <w:spacing w:before="120" w:after="120"/>
        <w:ind w:firstLine="539"/>
        <w:jc w:val="both"/>
        <w:rPr>
          <w:color w:val="000000"/>
          <w:sz w:val="28"/>
          <w:szCs w:val="28"/>
          <w:lang w:val="en-GB" w:eastAsia="en-GB"/>
        </w:rPr>
      </w:pPr>
      <w:r w:rsidRPr="00F723A2">
        <w:rPr>
          <w:color w:val="000000"/>
          <w:sz w:val="28"/>
          <w:szCs w:val="28"/>
          <w:lang w:val="en-GB" w:eastAsia="en-GB"/>
        </w:rPr>
        <w:t xml:space="preserve">- Phong cách sống thanh cao, trong sạch, giản dị. </w:t>
      </w:r>
    </w:p>
    <w:p w:rsidR="00F723A2" w:rsidRPr="00F723A2" w:rsidRDefault="00F723A2" w:rsidP="00F723A2">
      <w:pPr>
        <w:shd w:val="clear" w:color="auto" w:fill="FFFFFF"/>
        <w:spacing w:before="120" w:after="120"/>
        <w:ind w:firstLine="539"/>
        <w:jc w:val="both"/>
        <w:rPr>
          <w:color w:val="000000"/>
          <w:sz w:val="28"/>
          <w:szCs w:val="28"/>
          <w:lang w:val="en-GB" w:eastAsia="en-GB"/>
        </w:rPr>
      </w:pPr>
      <w:r w:rsidRPr="00F723A2">
        <w:rPr>
          <w:color w:val="000000"/>
          <w:sz w:val="28"/>
          <w:szCs w:val="28"/>
          <w:lang w:val="en-GB" w:eastAsia="en-GB"/>
        </w:rPr>
        <w:t>- Phong cách quần chúng, dân chủ, tự mình nêu gương</w:t>
      </w:r>
      <w:proofErr w:type="gramStart"/>
      <w:r w:rsidRPr="00F723A2">
        <w:rPr>
          <w:color w:val="000000"/>
          <w:sz w:val="28"/>
          <w:szCs w:val="28"/>
          <w:lang w:val="en-GB" w:eastAsia="en-GB"/>
        </w:rPr>
        <w:t>,...</w:t>
      </w:r>
      <w:proofErr w:type="gramEnd"/>
    </w:p>
    <w:p w:rsidR="00F66ABB" w:rsidRPr="00A456B4"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0F3F8A" w:rsidRDefault="000F3F8A" w:rsidP="000F3F8A">
      <w:pPr>
        <w:shd w:val="clear" w:color="auto" w:fill="FFFFFF"/>
        <w:spacing w:before="60" w:line="360" w:lineRule="exact"/>
        <w:jc w:val="both"/>
        <w:textAlignment w:val="baseline"/>
        <w:rPr>
          <w:color w:val="000000"/>
          <w:lang w:val="en-US"/>
        </w:rPr>
      </w:pPr>
      <w:r w:rsidRPr="000F3F8A">
        <w:rPr>
          <w:color w:val="000000"/>
        </w:rPr>
        <w:t>- Tham gia học tập quán triệt Chỉ thị 05-CT/TW do các cấp ủy đảng tổ chức;</w:t>
      </w:r>
    </w:p>
    <w:p w:rsidR="00F16EE0" w:rsidRPr="00F16EE0" w:rsidRDefault="00F16EE0" w:rsidP="00F16EE0">
      <w:pPr>
        <w:shd w:val="clear" w:color="auto" w:fill="FFFFFF"/>
        <w:spacing w:before="60" w:line="360" w:lineRule="exact"/>
        <w:jc w:val="both"/>
        <w:textAlignment w:val="baseline"/>
        <w:rPr>
          <w:color w:val="000000"/>
        </w:rPr>
      </w:pPr>
      <w:r w:rsidRPr="00F16EE0">
        <w:rPr>
          <w:color w:val="000000"/>
        </w:rPr>
        <w:t>- Thường xuyên giáo dục, rèn luyện phong cách làm việc kh</w:t>
      </w:r>
      <w:r>
        <w:rPr>
          <w:color w:val="000000"/>
        </w:rPr>
        <w:t xml:space="preserve">oa học, cụ thể, sâu sát </w:t>
      </w:r>
      <w:r>
        <w:rPr>
          <w:color w:val="000000"/>
          <w:lang w:val="en-US"/>
        </w:rPr>
        <w:t>với HSSV</w:t>
      </w:r>
      <w:r>
        <w:rPr>
          <w:color w:val="000000"/>
        </w:rPr>
        <w:t>, khắc phục tình trạng</w:t>
      </w:r>
      <w:r w:rsidRPr="00F16EE0">
        <w:rPr>
          <w:color w:val="000000"/>
        </w:rPr>
        <w:t xml:space="preserve"> vô cảm trướ</w:t>
      </w:r>
      <w:r>
        <w:rPr>
          <w:color w:val="000000"/>
        </w:rPr>
        <w:t xml:space="preserve">c </w:t>
      </w:r>
      <w:r>
        <w:rPr>
          <w:color w:val="000000"/>
          <w:lang w:val="en-US"/>
        </w:rPr>
        <w:t>những thắc mắc</w:t>
      </w:r>
      <w:r>
        <w:rPr>
          <w:color w:val="000000"/>
        </w:rPr>
        <w:t xml:space="preserve">, bức xúc </w:t>
      </w:r>
      <w:r>
        <w:rPr>
          <w:color w:val="000000"/>
          <w:lang w:val="en-US"/>
        </w:rPr>
        <w:t xml:space="preserve">và những vi phạm </w:t>
      </w:r>
      <w:r>
        <w:rPr>
          <w:color w:val="000000"/>
        </w:rPr>
        <w:t xml:space="preserve">của </w:t>
      </w:r>
      <w:r>
        <w:rPr>
          <w:color w:val="000000"/>
          <w:lang w:val="en-US"/>
        </w:rPr>
        <w:t>HSSV</w:t>
      </w:r>
      <w:r w:rsidRPr="00F16EE0">
        <w:rPr>
          <w:color w:val="000000"/>
        </w:rPr>
        <w:t>.</w:t>
      </w:r>
    </w:p>
    <w:p w:rsidR="00F16EE0" w:rsidRPr="00F16EE0" w:rsidRDefault="00F16EE0" w:rsidP="00F16EE0">
      <w:pPr>
        <w:shd w:val="clear" w:color="auto" w:fill="FFFFFF"/>
        <w:spacing w:before="60" w:line="360" w:lineRule="exact"/>
        <w:jc w:val="both"/>
        <w:textAlignment w:val="baseline"/>
        <w:rPr>
          <w:color w:val="000000"/>
        </w:rPr>
      </w:pPr>
      <w:r w:rsidRPr="00F16EE0">
        <w:rPr>
          <w:color w:val="000000"/>
        </w:rPr>
        <w:t xml:space="preserve">- Đẩy mạnh </w:t>
      </w:r>
      <w:r w:rsidR="00F85E15" w:rsidRPr="00F85E15">
        <w:rPr>
          <w:color w:val="000000"/>
        </w:rPr>
        <w:t xml:space="preserve">công tác </w:t>
      </w:r>
      <w:r w:rsidRPr="00F16EE0">
        <w:rPr>
          <w:color w:val="000000"/>
        </w:rPr>
        <w:t>tổng kết thực tiễn;</w:t>
      </w:r>
      <w:r w:rsidR="00F85E15">
        <w:rPr>
          <w:color w:val="000000"/>
        </w:rPr>
        <w:t xml:space="preserve"> tuyên truyền nhân rộng những </w:t>
      </w:r>
      <w:r w:rsidR="00F85E15" w:rsidRPr="00F85E15">
        <w:rPr>
          <w:color w:val="000000"/>
        </w:rPr>
        <w:t>gương điển</w:t>
      </w:r>
      <w:r w:rsidR="00F85E15">
        <w:rPr>
          <w:color w:val="000000"/>
        </w:rPr>
        <w:t xml:space="preserve"> hình </w:t>
      </w:r>
      <w:r w:rsidR="00F85E15" w:rsidRPr="00F85E15">
        <w:rPr>
          <w:color w:val="000000"/>
        </w:rPr>
        <w:t>trong HSSV</w:t>
      </w:r>
      <w:r w:rsidRPr="00F16EE0">
        <w:rPr>
          <w:color w:val="000000"/>
        </w:rPr>
        <w:t>, k</w:t>
      </w:r>
      <w:r w:rsidR="00F85E15">
        <w:rPr>
          <w:color w:val="000000"/>
        </w:rPr>
        <w:t xml:space="preserve">inh nghiệm </w:t>
      </w:r>
      <w:r w:rsidR="00F85E15" w:rsidRPr="00F85E15">
        <w:rPr>
          <w:color w:val="000000"/>
        </w:rPr>
        <w:t>của các đồng nghiệp</w:t>
      </w:r>
      <w:r w:rsidRPr="00F16EE0">
        <w:rPr>
          <w:color w:val="000000"/>
        </w:rPr>
        <w:t xml:space="preserve">. Tăng cường </w:t>
      </w:r>
      <w:r w:rsidR="00F85E15">
        <w:rPr>
          <w:color w:val="000000"/>
        </w:rPr>
        <w:t xml:space="preserve">quản lý, chấn chỉnh hoạt động </w:t>
      </w:r>
      <w:r w:rsidR="00F85E15" w:rsidRPr="00F85E15">
        <w:rPr>
          <w:color w:val="000000"/>
        </w:rPr>
        <w:lastRenderedPageBreak/>
        <w:t>của đơn vị</w:t>
      </w:r>
      <w:r w:rsidR="00F85E15">
        <w:rPr>
          <w:color w:val="000000"/>
        </w:rPr>
        <w:t xml:space="preserve">, </w:t>
      </w:r>
      <w:r w:rsidR="00F85E15" w:rsidRPr="00F85E15">
        <w:rPr>
          <w:color w:val="000000"/>
        </w:rPr>
        <w:t>chú trọng trong việc sử dụng</w:t>
      </w:r>
      <w:r w:rsidRPr="00F16EE0">
        <w:rPr>
          <w:color w:val="000000"/>
        </w:rPr>
        <w:t xml:space="preserve"> mạng xã hội; chú trọng tuyên truyền những nhân tố tích cực, điển hình tiên tiến, gương  người tốt, việc tốt.</w:t>
      </w:r>
    </w:p>
    <w:p w:rsidR="00F16EE0" w:rsidRPr="00F85E15" w:rsidRDefault="00F16EE0" w:rsidP="00F16EE0">
      <w:pPr>
        <w:shd w:val="clear" w:color="auto" w:fill="FFFFFF"/>
        <w:spacing w:before="60" w:line="360" w:lineRule="exact"/>
        <w:jc w:val="both"/>
        <w:textAlignment w:val="baseline"/>
        <w:rPr>
          <w:color w:val="000000"/>
        </w:rPr>
      </w:pPr>
      <w:r w:rsidRPr="00F16EE0">
        <w:rPr>
          <w:color w:val="000000"/>
        </w:rPr>
        <w:t xml:space="preserve">- Tăng cường công tác đào tạo, bồi dưỡng, bổ sung nâng cao trình độ lý luận cho </w:t>
      </w:r>
      <w:r w:rsidR="00F85E15" w:rsidRPr="00F85E15">
        <w:rPr>
          <w:color w:val="000000"/>
        </w:rPr>
        <w:t>đơn vị.</w:t>
      </w:r>
    </w:p>
    <w:p w:rsidR="00F16EE0" w:rsidRPr="00F16EE0" w:rsidRDefault="00F16EE0" w:rsidP="00F16EE0">
      <w:pPr>
        <w:shd w:val="clear" w:color="auto" w:fill="FFFFFF"/>
        <w:spacing w:before="60" w:line="360" w:lineRule="exact"/>
        <w:jc w:val="both"/>
        <w:textAlignment w:val="baseline"/>
        <w:rPr>
          <w:color w:val="000000"/>
        </w:rPr>
      </w:pPr>
      <w:r w:rsidRPr="00F16EE0">
        <w:rPr>
          <w:color w:val="000000"/>
        </w:rPr>
        <w:t>- Tổ chức diễn đàn trao đổi, đối thoại những nội dung mà những nhận thức quan điểm còn khác nhau. Thực hiện nghiêm quy chế chất vấn trong Đảng. Cụ thế hóa và thực hiện nghiêm việc nêu gương của cán bộ, Đảng viên.</w:t>
      </w:r>
    </w:p>
    <w:p w:rsidR="00F85E15" w:rsidRPr="00F85E15" w:rsidRDefault="00F85E15" w:rsidP="00F16EE0">
      <w:pPr>
        <w:shd w:val="clear" w:color="auto" w:fill="FFFFFF"/>
        <w:spacing w:before="60" w:line="360" w:lineRule="exact"/>
        <w:jc w:val="both"/>
        <w:textAlignment w:val="baseline"/>
        <w:rPr>
          <w:color w:val="000000"/>
        </w:rPr>
      </w:pPr>
      <w:r>
        <w:rPr>
          <w:color w:val="000000"/>
        </w:rPr>
        <w:t xml:space="preserve">- </w:t>
      </w:r>
      <w:r w:rsidRPr="00F85E15">
        <w:rPr>
          <w:color w:val="000000"/>
        </w:rPr>
        <w:t>Thực hiện</w:t>
      </w:r>
      <w:r w:rsidR="00F16EE0" w:rsidRPr="00F16EE0">
        <w:rPr>
          <w:color w:val="000000"/>
        </w:rPr>
        <w:t xml:space="preserve"> tự phê bình và phê bình gắn với kiểm điểm hàng năm và đột xuất; </w:t>
      </w:r>
    </w:p>
    <w:p w:rsidR="000F3F8A" w:rsidRPr="000F3F8A" w:rsidRDefault="000F3F8A" w:rsidP="000F3F8A">
      <w:pPr>
        <w:shd w:val="clear" w:color="auto" w:fill="FFFFFF"/>
        <w:spacing w:before="60" w:line="360" w:lineRule="exact"/>
        <w:jc w:val="both"/>
        <w:textAlignment w:val="baseline"/>
        <w:rPr>
          <w:color w:val="000000"/>
        </w:rPr>
      </w:pPr>
      <w:r w:rsidRPr="000F3F8A">
        <w:rPr>
          <w:color w:val="000000"/>
        </w:rPr>
        <w:t>- Xây dựng chương trình, kế hoạch cá nhân thực hiện Chỉ thị phù hợp với chức năng, nhiệm vụ và điều kiện cụ thể của bản thân;</w:t>
      </w:r>
    </w:p>
    <w:p w:rsidR="000F3F8A" w:rsidRPr="000F3F8A" w:rsidRDefault="000F3F8A" w:rsidP="000F3F8A">
      <w:pPr>
        <w:shd w:val="clear" w:color="auto" w:fill="FFFFFF"/>
        <w:spacing w:before="60" w:line="360" w:lineRule="exact"/>
        <w:jc w:val="both"/>
        <w:textAlignment w:val="baseline"/>
        <w:rPr>
          <w:color w:val="000000"/>
        </w:rPr>
      </w:pPr>
      <w:r w:rsidRPr="000F3F8A">
        <w:rPr>
          <w:color w:val="000000"/>
        </w:rPr>
        <w:t>- Quán triệt nội dung học tập và làm theo tư tưởng, đạo đức, phong cách Hồ Chí Minh vào trong đời sống hàng ngày và công tác của bản thân;</w:t>
      </w:r>
    </w:p>
    <w:p w:rsidR="000F3F8A" w:rsidRPr="000F3F8A" w:rsidRDefault="000F3F8A" w:rsidP="000F3F8A">
      <w:pPr>
        <w:shd w:val="clear" w:color="auto" w:fill="FFFFFF"/>
        <w:spacing w:before="60" w:line="360" w:lineRule="exact"/>
        <w:jc w:val="both"/>
        <w:textAlignment w:val="baseline"/>
        <w:rPr>
          <w:color w:val="000000"/>
        </w:rPr>
      </w:pPr>
      <w:r w:rsidRPr="000F3F8A">
        <w:rPr>
          <w:color w:val="000000"/>
        </w:rPr>
        <w:t xml:space="preserve">- Tuyên truyền sâu rộng nội dung tư tưởng, đạo đức, phong cách của Bác trong quần chúng nhân dân, nhất là </w:t>
      </w:r>
      <w:r>
        <w:rPr>
          <w:color w:val="000000"/>
        </w:rPr>
        <w:t xml:space="preserve">học sinh, sinh viên </w:t>
      </w:r>
      <w:r w:rsidRPr="000F3F8A">
        <w:rPr>
          <w:color w:val="000000"/>
        </w:rPr>
        <w:t>trong nhà trường; đồng thời, tham gia các hoạt động sáng tác, quảng bá tác phẩm văn học, nghệ thuật, báo chí về chủ đề “Học tập và làm theo tư tưởng, đạo đức, phong cách Hồ Chí Minh” do c</w:t>
      </w:r>
      <w:r w:rsidR="00F16EE0">
        <w:rPr>
          <w:color w:val="000000"/>
        </w:rPr>
        <w:t>ác cấp ủy đảng, chính quyền đ</w:t>
      </w:r>
      <w:r w:rsidR="00F16EE0" w:rsidRPr="00F16EE0">
        <w:rPr>
          <w:color w:val="000000"/>
        </w:rPr>
        <w:t>oàn</w:t>
      </w:r>
      <w:r w:rsidRPr="000F3F8A">
        <w:rPr>
          <w:color w:val="000000"/>
        </w:rPr>
        <w:t xml:space="preserve"> thể tổ chức, phát động;</w:t>
      </w:r>
    </w:p>
    <w:p w:rsidR="00F66ABB" w:rsidRPr="00A456B4"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A456B4">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A456B4">
        <w:rPr>
          <w:color w:val="000000"/>
        </w:rPr>
        <w:t xml:space="preserve"> H</w:t>
      </w:r>
      <w:r w:rsidRPr="006D373A">
        <w:rPr>
          <w:color w:val="000000"/>
        </w:rPr>
        <w:t xml:space="preserve">ọc tập, làm theo tư tưởng, đạo đức, phong cách Hồ Chí Minh, các </w:t>
      </w:r>
      <w:r w:rsidR="00324EB1" w:rsidRPr="00A456B4">
        <w:rPr>
          <w:color w:val="000000"/>
        </w:rPr>
        <w:t>C</w:t>
      </w:r>
      <w:r w:rsidRPr="006D373A">
        <w:rPr>
          <w:color w:val="000000"/>
        </w:rPr>
        <w:t xml:space="preserve">hỉ thị, </w:t>
      </w:r>
      <w:r w:rsidR="00324EB1" w:rsidRPr="00A456B4">
        <w:rPr>
          <w:color w:val="000000"/>
        </w:rPr>
        <w:t>N</w:t>
      </w:r>
      <w:r w:rsidRPr="006D373A">
        <w:rPr>
          <w:color w:val="000000"/>
        </w:rPr>
        <w:t xml:space="preserve">ghị quyết, </w:t>
      </w:r>
      <w:r w:rsidR="00324EB1" w:rsidRPr="00A456B4">
        <w:rPr>
          <w:color w:val="000000"/>
        </w:rPr>
        <w:t>K</w:t>
      </w:r>
      <w:r w:rsidRPr="006D373A">
        <w:rPr>
          <w:color w:val="000000"/>
        </w:rPr>
        <w:t>ế hoạch của cấp ủy, cơ quan, đơn vị về triển khai Nghị quyết, Chỉ thị nêu trên.</w:t>
      </w:r>
    </w:p>
    <w:p w:rsidR="00E36278" w:rsidRPr="00A456B4" w:rsidRDefault="00E36278" w:rsidP="00E36278">
      <w:pPr>
        <w:shd w:val="clear" w:color="auto" w:fill="FFFFFF"/>
        <w:spacing w:before="60" w:line="360" w:lineRule="exact"/>
        <w:ind w:firstLine="720"/>
        <w:jc w:val="both"/>
        <w:textAlignment w:val="baseline"/>
        <w:rPr>
          <w:color w:val="000000"/>
        </w:rPr>
      </w:pPr>
    </w:p>
    <w:p w:rsidR="00324EB1" w:rsidRPr="00A456B4"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Default="00F66ABB"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Default="00F85E15" w:rsidP="00F66ABB">
      <w:pPr>
        <w:spacing w:before="60" w:line="360" w:lineRule="auto"/>
        <w:rPr>
          <w:sz w:val="28"/>
          <w:szCs w:val="28"/>
          <w:lang w:val="en-US"/>
        </w:rPr>
      </w:pPr>
    </w:p>
    <w:p w:rsidR="00F85E15" w:rsidRPr="00F85E15" w:rsidRDefault="00F85E15" w:rsidP="00F66ABB">
      <w:pPr>
        <w:spacing w:before="60" w:line="360" w:lineRule="auto"/>
        <w:rPr>
          <w:sz w:val="28"/>
          <w:szCs w:val="28"/>
          <w:lang w:val="en-US"/>
        </w:rPr>
      </w:pPr>
      <w:bookmarkStart w:id="0" w:name="_GoBack"/>
      <w:bookmarkEnd w:id="0"/>
    </w:p>
    <w:p w:rsidR="00F66ABB" w:rsidRPr="000E059F" w:rsidRDefault="00F66ABB" w:rsidP="00F66ABB">
      <w:pPr>
        <w:spacing w:before="60" w:line="360" w:lineRule="auto"/>
        <w:rPr>
          <w:sz w:val="28"/>
          <w:szCs w:val="28"/>
        </w:rPr>
      </w:pPr>
    </w:p>
    <w:p w:rsidR="00E256AD" w:rsidRPr="00E256AD" w:rsidRDefault="00E256AD" w:rsidP="00E256AD">
      <w:pPr>
        <w:pStyle w:val="Normal1"/>
        <w:shd w:val="clear" w:color="auto" w:fill="FFFFFF"/>
        <w:spacing w:before="0" w:beforeAutospacing="0" w:after="0" w:afterAutospacing="0"/>
        <w:jc w:val="both"/>
        <w:textAlignment w:val="baseline"/>
        <w:rPr>
          <w:rStyle w:val="normalchar"/>
          <w:b/>
          <w:i/>
          <w:iCs/>
          <w:color w:val="000000"/>
          <w:sz w:val="28"/>
          <w:szCs w:val="28"/>
          <w:bdr w:val="none" w:sz="0" w:space="0" w:color="auto" w:frame="1"/>
        </w:rPr>
      </w:pPr>
      <w:r w:rsidRPr="00E256AD">
        <w:rPr>
          <w:rStyle w:val="normalchar"/>
          <w:b/>
          <w:color w:val="000000"/>
          <w:sz w:val="28"/>
          <w:szCs w:val="28"/>
          <w:bdr w:val="none" w:sz="0" w:space="0" w:color="auto" w:frame="1"/>
        </w:rPr>
        <w:lastRenderedPageBreak/>
        <w:t>Về tư tưởng:</w:t>
      </w:r>
    </w:p>
    <w:p w:rsidR="00E256AD" w:rsidRDefault="00E256AD" w:rsidP="00E256AD">
      <w:pPr>
        <w:pStyle w:val="Normal1"/>
        <w:shd w:val="clear" w:color="auto" w:fill="FFFFFF"/>
        <w:spacing w:before="0" w:beforeAutospacing="0" w:after="0" w:afterAutospacing="0"/>
        <w:ind w:hanging="360"/>
        <w:jc w:val="both"/>
        <w:textAlignment w:val="baseline"/>
        <w:rPr>
          <w:sz w:val="35"/>
          <w:szCs w:val="27"/>
        </w:rPr>
      </w:pPr>
      <w:r w:rsidRPr="00E256AD">
        <w:rPr>
          <w:rStyle w:val="Emphasis"/>
          <w:color w:val="000000"/>
          <w:sz w:val="28"/>
          <w:szCs w:val="20"/>
        </w:rPr>
        <w:t xml:space="preserve">     </w:t>
      </w:r>
      <w:r>
        <w:rPr>
          <w:rStyle w:val="apple-converted-space"/>
          <w:color w:val="000000"/>
          <w:sz w:val="28"/>
          <w:szCs w:val="20"/>
        </w:rPr>
        <w:t> </w:t>
      </w:r>
      <w:r w:rsidRPr="00E256AD">
        <w:rPr>
          <w:rStyle w:val="apple-converted-space"/>
          <w:color w:val="000000"/>
          <w:sz w:val="28"/>
          <w:szCs w:val="20"/>
        </w:rPr>
        <w:tab/>
      </w:r>
      <w:r w:rsidRPr="00E256AD">
        <w:rPr>
          <w:color w:val="000000"/>
          <w:sz w:val="28"/>
          <w:szCs w:val="20"/>
        </w:rPr>
        <w:t>T</w:t>
      </w:r>
      <w:r>
        <w:rPr>
          <w:color w:val="000000"/>
          <w:sz w:val="28"/>
          <w:szCs w:val="20"/>
        </w:rPr>
        <w:t>ư tưởng Hồ Chí Minh là nền tảng tư tưởng và kim chỉ nam cho hành động của cách mạng Việt Nam; là sản phẩm của dân tộc và thời đại, trường tồn, bất diệt, là tài sản vô giá của dân tộc ta.</w:t>
      </w:r>
    </w:p>
    <w:p w:rsidR="00E256AD" w:rsidRPr="00E256AD" w:rsidRDefault="00E256AD" w:rsidP="00E256AD">
      <w:pPr>
        <w:pStyle w:val="Normal1"/>
        <w:shd w:val="clear" w:color="auto" w:fill="FFFFFF"/>
        <w:spacing w:before="0" w:beforeAutospacing="0" w:after="0" w:afterAutospacing="0"/>
        <w:ind w:left="981" w:hanging="1341"/>
        <w:jc w:val="both"/>
        <w:textAlignment w:val="baseline"/>
        <w:rPr>
          <w:color w:val="000000"/>
          <w:sz w:val="28"/>
          <w:szCs w:val="20"/>
        </w:rPr>
      </w:pPr>
      <w:r w:rsidRPr="00E256AD">
        <w:rPr>
          <w:color w:val="000000"/>
          <w:sz w:val="28"/>
          <w:szCs w:val="20"/>
        </w:rPr>
        <w:t xml:space="preserve">     </w:t>
      </w:r>
      <w:r>
        <w:rPr>
          <w:color w:val="000000"/>
          <w:sz w:val="28"/>
          <w:szCs w:val="20"/>
        </w:rPr>
        <w:t>Giá trị của tư tưởng Hồ Chí Minh là ở chỗ trung thành với những nguyên lý phổ</w:t>
      </w:r>
    </w:p>
    <w:p w:rsidR="00E256AD" w:rsidRDefault="00E256AD" w:rsidP="00E256AD">
      <w:pPr>
        <w:pStyle w:val="Normal1"/>
        <w:shd w:val="clear" w:color="auto" w:fill="FFFFFF"/>
        <w:spacing w:before="0" w:beforeAutospacing="0" w:after="0" w:afterAutospacing="0"/>
        <w:ind w:hanging="1341"/>
        <w:jc w:val="both"/>
        <w:textAlignment w:val="baseline"/>
        <w:rPr>
          <w:color w:val="000000"/>
          <w:sz w:val="35"/>
          <w:szCs w:val="27"/>
        </w:rPr>
      </w:pPr>
      <w:r w:rsidRPr="00E256AD">
        <w:rPr>
          <w:color w:val="000000"/>
          <w:sz w:val="28"/>
          <w:szCs w:val="20"/>
        </w:rPr>
        <w:t xml:space="preserve">                   </w:t>
      </w:r>
      <w:r>
        <w:rPr>
          <w:color w:val="000000"/>
          <w:sz w:val="28"/>
          <w:szCs w:val="20"/>
        </w:rPr>
        <w:t>biến của chủ nghĩa Mác – Lênin và vận dụng những nguyên lý đó vào điều kiện cụ thể của nước ta</w:t>
      </w:r>
      <w:r>
        <w:rPr>
          <w:rStyle w:val="normalchar"/>
          <w:i/>
          <w:iCs/>
          <w:color w:val="000000"/>
          <w:sz w:val="36"/>
          <w:szCs w:val="28"/>
          <w:bdr w:val="none" w:sz="0" w:space="0" w:color="auto" w:frame="1"/>
        </w:rPr>
        <w:t>.</w:t>
      </w:r>
      <w:r w:rsidRPr="00E256AD">
        <w:rPr>
          <w:rStyle w:val="normalchar"/>
          <w:i/>
          <w:iCs/>
          <w:color w:val="000000"/>
          <w:sz w:val="36"/>
          <w:szCs w:val="28"/>
          <w:bdr w:val="none" w:sz="0" w:space="0" w:color="auto" w:frame="1"/>
        </w:rPr>
        <w:t xml:space="preserve"> </w:t>
      </w:r>
      <w:r>
        <w:rPr>
          <w:color w:val="000000"/>
          <w:sz w:val="28"/>
          <w:szCs w:val="20"/>
        </w:rPr>
        <w:t>Đóng góp lớn nhất của Hồ Chí Minh đối với thời đại là từ việc xác định con đường cứu nước đúng đắn cho dân tộc</w:t>
      </w:r>
    </w:p>
    <w:p w:rsidR="00E256AD" w:rsidRPr="00E256AD" w:rsidRDefault="00E256AD" w:rsidP="00E256AD">
      <w:pPr>
        <w:pStyle w:val="Normal1"/>
        <w:shd w:val="clear" w:color="auto" w:fill="FFFFFF"/>
        <w:spacing w:before="0" w:beforeAutospacing="0" w:after="0" w:afterAutospacing="0"/>
        <w:ind w:left="981" w:hanging="1341"/>
        <w:jc w:val="both"/>
        <w:textAlignment w:val="baseline"/>
        <w:rPr>
          <w:rStyle w:val="normalchar"/>
          <w:i/>
          <w:iCs/>
          <w:sz w:val="36"/>
          <w:szCs w:val="28"/>
          <w:bdr w:val="none" w:sz="0" w:space="0" w:color="auto" w:frame="1"/>
        </w:rPr>
      </w:pPr>
      <w:r w:rsidRPr="00E256AD">
        <w:rPr>
          <w:rStyle w:val="Strong"/>
          <w:color w:val="000000"/>
          <w:sz w:val="28"/>
          <w:szCs w:val="20"/>
        </w:rPr>
        <w:t xml:space="preserve">     Về đạo đức:</w:t>
      </w:r>
    </w:p>
    <w:p w:rsidR="00E256AD" w:rsidRDefault="00E256AD" w:rsidP="00E256AD">
      <w:pPr>
        <w:pStyle w:val="Normal1"/>
        <w:shd w:val="clear" w:color="auto" w:fill="FFFFFF"/>
        <w:spacing w:before="0" w:beforeAutospacing="0" w:after="0" w:afterAutospacing="0"/>
        <w:ind w:hanging="360"/>
        <w:jc w:val="both"/>
        <w:textAlignment w:val="baseline"/>
        <w:rPr>
          <w:rStyle w:val="Emphasis"/>
          <w:sz w:val="35"/>
          <w:szCs w:val="27"/>
        </w:rPr>
      </w:pPr>
      <w:r w:rsidRPr="00E256AD">
        <w:rPr>
          <w:color w:val="000000"/>
          <w:sz w:val="28"/>
          <w:szCs w:val="20"/>
        </w:rPr>
        <w:t xml:space="preserve">     </w:t>
      </w:r>
      <w:r w:rsidRPr="00E256AD">
        <w:rPr>
          <w:color w:val="000000"/>
          <w:sz w:val="28"/>
          <w:szCs w:val="20"/>
        </w:rPr>
        <w:tab/>
      </w:r>
      <w:r w:rsidRPr="00E256AD">
        <w:rPr>
          <w:color w:val="000000"/>
          <w:sz w:val="28"/>
          <w:szCs w:val="20"/>
        </w:rPr>
        <w:tab/>
      </w:r>
      <w:r>
        <w:rPr>
          <w:color w:val="000000"/>
          <w:sz w:val="28"/>
          <w:szCs w:val="20"/>
        </w:rPr>
        <w:t>Chủ tịch Hồ Chí Minh khẳng định đạo đức là gốc của người cách mạng, muốn làm cách mạng phải lấy</w:t>
      </w:r>
      <w:r>
        <w:rPr>
          <w:rStyle w:val="apple-converted-space"/>
          <w:color w:val="000000"/>
          <w:sz w:val="28"/>
          <w:szCs w:val="20"/>
        </w:rPr>
        <w:t> </w:t>
      </w:r>
      <w:r>
        <w:rPr>
          <w:rStyle w:val="Emphasis"/>
          <w:color w:val="000000"/>
          <w:sz w:val="28"/>
          <w:szCs w:val="20"/>
        </w:rPr>
        <w:t>đạo đức làm gốc</w:t>
      </w:r>
      <w:r w:rsidRPr="00E256AD">
        <w:rPr>
          <w:rStyle w:val="Emphasis"/>
          <w:color w:val="000000"/>
          <w:sz w:val="28"/>
          <w:szCs w:val="20"/>
        </w:rPr>
        <w:t>:</w:t>
      </w:r>
    </w:p>
    <w:p w:rsidR="00E256AD" w:rsidRDefault="00E256AD" w:rsidP="00E256AD">
      <w:pPr>
        <w:pStyle w:val="Normal1"/>
        <w:shd w:val="clear" w:color="auto" w:fill="FFFFFF"/>
        <w:spacing w:before="0" w:beforeAutospacing="0" w:after="0" w:afterAutospacing="0"/>
        <w:jc w:val="both"/>
        <w:rPr>
          <w:sz w:val="28"/>
          <w:szCs w:val="20"/>
        </w:rPr>
      </w:pPr>
      <w:r>
        <w:rPr>
          <w:rStyle w:val="Emphasis"/>
          <w:color w:val="000000"/>
          <w:sz w:val="28"/>
          <w:szCs w:val="20"/>
        </w:rPr>
        <w:t>Một là,</w:t>
      </w:r>
      <w:r>
        <w:rPr>
          <w:rStyle w:val="apple-converted-space"/>
          <w:i/>
          <w:iCs/>
          <w:color w:val="000000"/>
          <w:sz w:val="28"/>
          <w:szCs w:val="20"/>
        </w:rPr>
        <w:t> </w:t>
      </w:r>
      <w:r>
        <w:rPr>
          <w:color w:val="000000"/>
          <w:sz w:val="28"/>
          <w:szCs w:val="20"/>
        </w:rPr>
        <w:t>với đất nước, dân tộc phải "</w:t>
      </w:r>
      <w:r>
        <w:rPr>
          <w:rStyle w:val="Emphasis"/>
          <w:color w:val="000000"/>
          <w:sz w:val="28"/>
          <w:szCs w:val="20"/>
        </w:rPr>
        <w:t>Trung với nước, hiếu với dân</w:t>
      </w:r>
      <w:r>
        <w:rPr>
          <w:color w:val="000000"/>
          <w:sz w:val="28"/>
          <w:szCs w:val="20"/>
        </w:rPr>
        <w:t>".</w:t>
      </w:r>
    </w:p>
    <w:p w:rsidR="00E256AD" w:rsidRDefault="00E256AD" w:rsidP="00E256AD">
      <w:pPr>
        <w:pStyle w:val="Normal1"/>
        <w:shd w:val="clear" w:color="auto" w:fill="FFFFFF"/>
        <w:spacing w:before="0" w:beforeAutospacing="0" w:after="0" w:afterAutospacing="0"/>
        <w:jc w:val="both"/>
        <w:rPr>
          <w:color w:val="000000"/>
          <w:sz w:val="28"/>
          <w:szCs w:val="20"/>
        </w:rPr>
      </w:pPr>
      <w:r>
        <w:rPr>
          <w:rStyle w:val="Emphasis"/>
          <w:color w:val="000000"/>
          <w:sz w:val="28"/>
          <w:szCs w:val="20"/>
        </w:rPr>
        <w:t>Hai là,</w:t>
      </w:r>
      <w:r>
        <w:rPr>
          <w:rStyle w:val="apple-converted-space"/>
          <w:i/>
          <w:iCs/>
          <w:color w:val="000000"/>
          <w:sz w:val="28"/>
          <w:szCs w:val="20"/>
        </w:rPr>
        <w:t> </w:t>
      </w:r>
      <w:r>
        <w:rPr>
          <w:color w:val="000000"/>
          <w:sz w:val="28"/>
          <w:szCs w:val="20"/>
        </w:rPr>
        <w:t>với mọi người phải "</w:t>
      </w:r>
      <w:r>
        <w:rPr>
          <w:rStyle w:val="Emphasis"/>
          <w:color w:val="000000"/>
          <w:sz w:val="28"/>
          <w:szCs w:val="20"/>
        </w:rPr>
        <w:t>Yêu thương con người, sống có nghĩa, có tình</w:t>
      </w:r>
      <w:r>
        <w:rPr>
          <w:color w:val="000000"/>
          <w:sz w:val="28"/>
          <w:szCs w:val="20"/>
        </w:rPr>
        <w:t>".</w:t>
      </w:r>
    </w:p>
    <w:p w:rsidR="00E256AD" w:rsidRDefault="00E256AD" w:rsidP="00E256AD">
      <w:pPr>
        <w:pStyle w:val="Normal1"/>
        <w:shd w:val="clear" w:color="auto" w:fill="FFFFFF"/>
        <w:spacing w:before="0" w:beforeAutospacing="0" w:after="0" w:afterAutospacing="0"/>
        <w:jc w:val="both"/>
        <w:rPr>
          <w:color w:val="000000"/>
          <w:sz w:val="28"/>
          <w:szCs w:val="20"/>
        </w:rPr>
      </w:pPr>
      <w:r>
        <w:rPr>
          <w:rStyle w:val="Emphasis"/>
          <w:color w:val="000000"/>
          <w:sz w:val="28"/>
          <w:szCs w:val="20"/>
        </w:rPr>
        <w:t>Ba là,</w:t>
      </w:r>
      <w:r>
        <w:rPr>
          <w:rStyle w:val="apple-converted-space"/>
          <w:i/>
          <w:iCs/>
          <w:color w:val="000000"/>
          <w:sz w:val="28"/>
          <w:szCs w:val="20"/>
        </w:rPr>
        <w:t> </w:t>
      </w:r>
      <w:r>
        <w:rPr>
          <w:color w:val="000000"/>
          <w:sz w:val="28"/>
          <w:szCs w:val="20"/>
        </w:rPr>
        <w:t>với mình phải thực sự "</w:t>
      </w:r>
      <w:r>
        <w:rPr>
          <w:rStyle w:val="Emphasis"/>
          <w:color w:val="000000"/>
          <w:sz w:val="28"/>
          <w:szCs w:val="20"/>
        </w:rPr>
        <w:t>Cần, kiệm, liêm, chính, chí công vô tư</w:t>
      </w:r>
      <w:r>
        <w:rPr>
          <w:color w:val="000000"/>
          <w:sz w:val="28"/>
          <w:szCs w:val="20"/>
        </w:rPr>
        <w:t>".</w:t>
      </w:r>
    </w:p>
    <w:p w:rsidR="00E256AD" w:rsidRDefault="00E256AD" w:rsidP="00E256AD">
      <w:pPr>
        <w:pStyle w:val="Normal1"/>
        <w:shd w:val="clear" w:color="auto" w:fill="FFFFFF"/>
        <w:spacing w:before="0" w:beforeAutospacing="0" w:after="0" w:afterAutospacing="0"/>
        <w:jc w:val="both"/>
        <w:rPr>
          <w:color w:val="000000"/>
          <w:sz w:val="28"/>
          <w:szCs w:val="20"/>
        </w:rPr>
      </w:pPr>
      <w:r>
        <w:rPr>
          <w:rStyle w:val="Emphasis"/>
          <w:color w:val="000000"/>
          <w:sz w:val="28"/>
          <w:szCs w:val="20"/>
        </w:rPr>
        <w:t>Bốn là,</w:t>
      </w:r>
      <w:r>
        <w:rPr>
          <w:rStyle w:val="apple-converted-space"/>
          <w:i/>
          <w:iCs/>
          <w:color w:val="000000"/>
          <w:sz w:val="28"/>
          <w:szCs w:val="20"/>
        </w:rPr>
        <w:t> </w:t>
      </w:r>
      <w:r>
        <w:rPr>
          <w:color w:val="000000"/>
          <w:sz w:val="28"/>
          <w:szCs w:val="20"/>
        </w:rPr>
        <w:t>mở rộng quan hệ yêu thương con người đối với toàn nhân loại, người cách mạng phải có "</w:t>
      </w:r>
      <w:r>
        <w:rPr>
          <w:rStyle w:val="Emphasis"/>
          <w:color w:val="000000"/>
          <w:sz w:val="28"/>
          <w:szCs w:val="20"/>
        </w:rPr>
        <w:t>tinh thần quốc tế trong sáng</w:t>
      </w:r>
      <w:r>
        <w:rPr>
          <w:color w:val="000000"/>
          <w:sz w:val="28"/>
          <w:szCs w:val="20"/>
        </w:rPr>
        <w:t>".</w:t>
      </w:r>
    </w:p>
    <w:p w:rsidR="00E256AD" w:rsidRDefault="00E256AD" w:rsidP="00E256AD">
      <w:pPr>
        <w:pStyle w:val="Normal1"/>
        <w:shd w:val="clear" w:color="auto" w:fill="FFFFFF"/>
        <w:spacing w:before="0" w:beforeAutospacing="0" w:after="0" w:afterAutospacing="0"/>
        <w:ind w:firstLine="720"/>
        <w:jc w:val="both"/>
        <w:rPr>
          <w:color w:val="000000"/>
          <w:sz w:val="28"/>
          <w:szCs w:val="20"/>
        </w:rPr>
      </w:pPr>
      <w:r>
        <w:rPr>
          <w:rStyle w:val="Emphasis"/>
          <w:color w:val="000000"/>
          <w:sz w:val="28"/>
          <w:szCs w:val="20"/>
        </w:rPr>
        <w:t>Về những nguyên tắc xây dựng và thực hành đạo đức,</w:t>
      </w:r>
      <w:r>
        <w:rPr>
          <w:rStyle w:val="apple-converted-space"/>
          <w:i/>
          <w:iCs/>
          <w:color w:val="000000"/>
          <w:sz w:val="28"/>
          <w:szCs w:val="20"/>
        </w:rPr>
        <w:t> </w:t>
      </w:r>
      <w:r>
        <w:rPr>
          <w:color w:val="000000"/>
          <w:sz w:val="28"/>
          <w:szCs w:val="20"/>
        </w:rPr>
        <w:t>theo Hồ Chí Minh, thể hiện ở ba điểm sau:</w:t>
      </w:r>
    </w:p>
    <w:p w:rsidR="00E256AD" w:rsidRDefault="00E256AD" w:rsidP="00E256AD">
      <w:pPr>
        <w:pStyle w:val="Normal1"/>
        <w:shd w:val="clear" w:color="auto" w:fill="FFFFFF"/>
        <w:spacing w:before="0" w:beforeAutospacing="0" w:after="0" w:afterAutospacing="0"/>
        <w:ind w:firstLine="720"/>
        <w:jc w:val="both"/>
        <w:textAlignment w:val="baseline"/>
        <w:rPr>
          <w:color w:val="000000"/>
          <w:sz w:val="35"/>
          <w:szCs w:val="27"/>
        </w:rPr>
      </w:pPr>
      <w:r>
        <w:rPr>
          <w:rStyle w:val="Emphasis"/>
          <w:color w:val="000000"/>
          <w:sz w:val="28"/>
          <w:szCs w:val="20"/>
        </w:rPr>
        <w:t>Một là,</w:t>
      </w:r>
      <w:r>
        <w:rPr>
          <w:rStyle w:val="apple-converted-space"/>
          <w:i/>
          <w:iCs/>
          <w:color w:val="000000"/>
          <w:sz w:val="28"/>
          <w:szCs w:val="20"/>
        </w:rPr>
        <w:t> </w:t>
      </w:r>
      <w:r>
        <w:rPr>
          <w:color w:val="000000"/>
          <w:sz w:val="28"/>
          <w:szCs w:val="20"/>
        </w:rPr>
        <w:t>nói đi đôi với làm, phải nêu gương về đạo đức.</w:t>
      </w:r>
    </w:p>
    <w:p w:rsidR="00E256AD" w:rsidRDefault="00E256AD" w:rsidP="00E256AD">
      <w:pPr>
        <w:pStyle w:val="Normal1"/>
        <w:shd w:val="clear" w:color="auto" w:fill="FFFFFF"/>
        <w:spacing w:before="0" w:beforeAutospacing="0" w:after="0" w:afterAutospacing="0"/>
        <w:ind w:firstLine="720"/>
        <w:jc w:val="both"/>
        <w:rPr>
          <w:color w:val="000000"/>
          <w:sz w:val="28"/>
          <w:szCs w:val="20"/>
        </w:rPr>
      </w:pPr>
      <w:r>
        <w:rPr>
          <w:rStyle w:val="Emphasis"/>
          <w:color w:val="000000"/>
          <w:sz w:val="28"/>
          <w:szCs w:val="20"/>
        </w:rPr>
        <w:t>Hai là,</w:t>
      </w:r>
      <w:r>
        <w:rPr>
          <w:rStyle w:val="apple-converted-space"/>
          <w:color w:val="000000"/>
          <w:sz w:val="28"/>
          <w:szCs w:val="20"/>
        </w:rPr>
        <w:t> </w:t>
      </w:r>
      <w:r>
        <w:rPr>
          <w:color w:val="000000"/>
          <w:sz w:val="28"/>
          <w:szCs w:val="20"/>
        </w:rPr>
        <w:t>xây đi đôi với chống.</w:t>
      </w:r>
    </w:p>
    <w:p w:rsidR="00E256AD" w:rsidRDefault="00E256AD" w:rsidP="00E256AD">
      <w:pPr>
        <w:pStyle w:val="Normal1"/>
        <w:shd w:val="clear" w:color="auto" w:fill="FFFFFF"/>
        <w:spacing w:before="0" w:beforeAutospacing="0" w:after="0" w:afterAutospacing="0"/>
        <w:ind w:firstLine="720"/>
        <w:jc w:val="both"/>
        <w:rPr>
          <w:color w:val="000000"/>
          <w:sz w:val="28"/>
          <w:szCs w:val="20"/>
        </w:rPr>
      </w:pPr>
      <w:r>
        <w:rPr>
          <w:rStyle w:val="Emphasis"/>
          <w:color w:val="000000"/>
          <w:sz w:val="28"/>
          <w:szCs w:val="20"/>
        </w:rPr>
        <w:t>Ba là,</w:t>
      </w:r>
      <w:r>
        <w:rPr>
          <w:rStyle w:val="apple-converted-space"/>
          <w:i/>
          <w:iCs/>
          <w:color w:val="000000"/>
          <w:sz w:val="28"/>
          <w:szCs w:val="20"/>
        </w:rPr>
        <w:t> </w:t>
      </w:r>
      <w:r>
        <w:rPr>
          <w:color w:val="000000"/>
          <w:sz w:val="28"/>
          <w:szCs w:val="20"/>
        </w:rPr>
        <w:t>phải tu dưỡng đạo đức suốt đời.</w:t>
      </w:r>
    </w:p>
    <w:p w:rsidR="00E256AD" w:rsidRPr="00E256AD" w:rsidRDefault="00E256AD" w:rsidP="00E256AD">
      <w:pPr>
        <w:pStyle w:val="Normal1"/>
        <w:shd w:val="clear" w:color="auto" w:fill="FFFFFF"/>
        <w:spacing w:before="0" w:beforeAutospacing="0" w:after="0" w:afterAutospacing="0"/>
        <w:jc w:val="both"/>
        <w:rPr>
          <w:color w:val="000000"/>
          <w:sz w:val="28"/>
          <w:szCs w:val="20"/>
        </w:rPr>
      </w:pPr>
      <w:r w:rsidRPr="00E256AD">
        <w:rPr>
          <w:rStyle w:val="Strong"/>
          <w:color w:val="000000"/>
          <w:sz w:val="28"/>
          <w:szCs w:val="20"/>
        </w:rPr>
        <w:t>Về phong cách  (Từ năm 2017 trở đi các chi bộ, đảng viên,  giáo viên  đăng ký đột phá về nội dung này để tạo sự chuyển biến)</w:t>
      </w:r>
    </w:p>
    <w:p w:rsidR="00E256AD" w:rsidRDefault="00E256AD" w:rsidP="00E256AD">
      <w:pPr>
        <w:pStyle w:val="Normal1"/>
        <w:shd w:val="clear" w:color="auto" w:fill="FFFFFF"/>
        <w:spacing w:before="0" w:beforeAutospacing="0" w:after="0" w:afterAutospacing="0"/>
        <w:ind w:firstLine="720"/>
        <w:jc w:val="both"/>
        <w:rPr>
          <w:color w:val="000000"/>
          <w:sz w:val="28"/>
          <w:szCs w:val="20"/>
        </w:rPr>
      </w:pPr>
      <w:r>
        <w:rPr>
          <w:rStyle w:val="Emphasis"/>
          <w:color w:val="000000"/>
          <w:sz w:val="28"/>
          <w:szCs w:val="20"/>
        </w:rPr>
        <w:t>Một là,</w:t>
      </w:r>
      <w:r>
        <w:rPr>
          <w:rStyle w:val="apple-converted-space"/>
          <w:i/>
          <w:iCs/>
          <w:color w:val="000000"/>
          <w:sz w:val="28"/>
          <w:szCs w:val="20"/>
        </w:rPr>
        <w:t> </w:t>
      </w:r>
      <w:r>
        <w:rPr>
          <w:color w:val="000000"/>
          <w:sz w:val="28"/>
          <w:szCs w:val="20"/>
        </w:rPr>
        <w:t>phong cách tư duy khoa học, cách mạng và hiện đại.</w:t>
      </w:r>
    </w:p>
    <w:p w:rsidR="00E256AD" w:rsidRPr="00E256AD" w:rsidRDefault="00E256AD" w:rsidP="00E256AD">
      <w:pPr>
        <w:pStyle w:val="Normal1"/>
        <w:shd w:val="clear" w:color="auto" w:fill="FFFFFF"/>
        <w:spacing w:before="0" w:beforeAutospacing="0" w:after="0" w:afterAutospacing="0"/>
        <w:ind w:firstLine="720"/>
        <w:jc w:val="both"/>
        <w:rPr>
          <w:color w:val="000000"/>
          <w:sz w:val="28"/>
          <w:szCs w:val="20"/>
        </w:rPr>
      </w:pPr>
      <w:r>
        <w:rPr>
          <w:rStyle w:val="Emphasis"/>
          <w:color w:val="000000"/>
          <w:sz w:val="28"/>
          <w:szCs w:val="20"/>
        </w:rPr>
        <w:t>Hai là</w:t>
      </w:r>
      <w:r>
        <w:rPr>
          <w:color w:val="000000"/>
          <w:sz w:val="28"/>
          <w:szCs w:val="20"/>
        </w:rPr>
        <w:t xml:space="preserve">, phong các tư duy độc lập, tự chủ, sáng tạo. </w:t>
      </w:r>
      <w:r>
        <w:rPr>
          <w:rStyle w:val="Emphasis"/>
          <w:color w:val="000000"/>
          <w:sz w:val="28"/>
          <w:szCs w:val="20"/>
        </w:rPr>
        <w:t>Ba là,</w:t>
      </w:r>
      <w:r>
        <w:rPr>
          <w:rStyle w:val="apple-converted-space"/>
          <w:i/>
          <w:iCs/>
          <w:color w:val="000000"/>
          <w:sz w:val="28"/>
          <w:szCs w:val="20"/>
        </w:rPr>
        <w:t> </w:t>
      </w:r>
      <w:r>
        <w:rPr>
          <w:color w:val="000000"/>
          <w:sz w:val="28"/>
          <w:szCs w:val="20"/>
        </w:rPr>
        <w:t xml:space="preserve">phong cách tư duy hài hòa, uyển chuyển, có lý có tình. </w:t>
      </w:r>
    </w:p>
    <w:p w:rsidR="00E256AD" w:rsidRPr="00E256AD" w:rsidRDefault="00E256AD" w:rsidP="00E256AD">
      <w:pPr>
        <w:pStyle w:val="Normal1"/>
        <w:shd w:val="clear" w:color="auto" w:fill="FFFFFF"/>
        <w:spacing w:before="0" w:beforeAutospacing="0" w:after="0" w:afterAutospacing="0"/>
        <w:ind w:firstLine="720"/>
        <w:jc w:val="both"/>
        <w:rPr>
          <w:color w:val="000000"/>
          <w:sz w:val="28"/>
          <w:szCs w:val="20"/>
        </w:rPr>
      </w:pPr>
      <w:r w:rsidRPr="00E256AD">
        <w:rPr>
          <w:rStyle w:val="Emphasis"/>
          <w:color w:val="000000"/>
          <w:sz w:val="28"/>
          <w:szCs w:val="20"/>
        </w:rPr>
        <w:t>Bốn</w:t>
      </w:r>
      <w:r>
        <w:rPr>
          <w:rStyle w:val="Emphasis"/>
          <w:color w:val="000000"/>
          <w:sz w:val="28"/>
          <w:szCs w:val="20"/>
        </w:rPr>
        <w:t xml:space="preserve"> là,</w:t>
      </w:r>
      <w:r>
        <w:rPr>
          <w:rStyle w:val="apple-converted-space"/>
          <w:i/>
          <w:iCs/>
          <w:color w:val="000000"/>
          <w:sz w:val="28"/>
          <w:szCs w:val="20"/>
        </w:rPr>
        <w:t> </w:t>
      </w:r>
      <w:r>
        <w:rPr>
          <w:color w:val="000000"/>
          <w:sz w:val="28"/>
          <w:szCs w:val="20"/>
        </w:rPr>
        <w:t>phong cách làm việc có kế hoạch</w:t>
      </w:r>
      <w:r w:rsidRPr="00E256AD">
        <w:rPr>
          <w:color w:val="000000"/>
          <w:sz w:val="28"/>
          <w:szCs w:val="20"/>
        </w:rPr>
        <w:t xml:space="preserve">, </w:t>
      </w:r>
      <w:r>
        <w:rPr>
          <w:color w:val="000000"/>
          <w:sz w:val="28"/>
          <w:szCs w:val="20"/>
        </w:rPr>
        <w:t>phong cách làm việc đúng giờ.</w:t>
      </w:r>
      <w:r>
        <w:rPr>
          <w:rStyle w:val="normalchar"/>
          <w:color w:val="000000"/>
          <w:sz w:val="36"/>
          <w:szCs w:val="28"/>
          <w:bdr w:val="none" w:sz="0" w:space="0" w:color="auto" w:frame="1"/>
        </w:rPr>
        <w:t>..</w:t>
      </w:r>
      <w:r>
        <w:rPr>
          <w:color w:val="000000"/>
          <w:sz w:val="28"/>
          <w:szCs w:val="20"/>
        </w:rPr>
        <w:t xml:space="preserve"> phong cách đổi mới, sáng tạo,</w:t>
      </w:r>
      <w:r w:rsidRPr="00E256AD">
        <w:rPr>
          <w:color w:val="000000"/>
          <w:sz w:val="28"/>
          <w:szCs w:val="20"/>
        </w:rPr>
        <w:t xml:space="preserve">  </w:t>
      </w:r>
      <w:r>
        <w:rPr>
          <w:color w:val="000000"/>
          <w:sz w:val="28"/>
          <w:szCs w:val="20"/>
        </w:rPr>
        <w:t>không cố chấp, bảo thủ, luôn đổi mới.</w:t>
      </w:r>
    </w:p>
    <w:p w:rsidR="00E256AD" w:rsidRPr="00E256AD" w:rsidRDefault="00E256AD" w:rsidP="00E256AD">
      <w:pPr>
        <w:pStyle w:val="Normal1"/>
        <w:shd w:val="clear" w:color="auto" w:fill="FFFFFF"/>
        <w:spacing w:before="0" w:beforeAutospacing="0" w:after="0" w:afterAutospacing="0"/>
        <w:ind w:firstLine="720"/>
        <w:jc w:val="both"/>
        <w:rPr>
          <w:color w:val="000000"/>
          <w:sz w:val="28"/>
          <w:szCs w:val="20"/>
        </w:rPr>
      </w:pPr>
      <w:r w:rsidRPr="00E256AD">
        <w:rPr>
          <w:rStyle w:val="Emphasis"/>
          <w:color w:val="000000"/>
          <w:sz w:val="28"/>
          <w:szCs w:val="20"/>
        </w:rPr>
        <w:t xml:space="preserve">Năm là </w:t>
      </w:r>
      <w:r>
        <w:rPr>
          <w:rStyle w:val="Emphasis"/>
          <w:color w:val="000000"/>
          <w:sz w:val="28"/>
          <w:szCs w:val="20"/>
        </w:rPr>
        <w:t xml:space="preserve"> phong cách diễn đạt</w:t>
      </w:r>
    </w:p>
    <w:p w:rsidR="00E256AD" w:rsidRPr="00E256AD" w:rsidRDefault="00E256AD" w:rsidP="00E256AD">
      <w:pPr>
        <w:pStyle w:val="Normal1"/>
        <w:shd w:val="clear" w:color="auto" w:fill="FFFFFF"/>
        <w:spacing w:before="0" w:beforeAutospacing="0" w:after="0" w:afterAutospacing="0"/>
        <w:jc w:val="both"/>
        <w:rPr>
          <w:color w:val="000000"/>
          <w:sz w:val="28"/>
          <w:szCs w:val="20"/>
        </w:rPr>
      </w:pPr>
      <w:r w:rsidRPr="00E256AD">
        <w:rPr>
          <w:rStyle w:val="normalchar"/>
          <w:color w:val="000000"/>
          <w:sz w:val="36"/>
          <w:szCs w:val="28"/>
          <w:bdr w:val="none" w:sz="0" w:space="0" w:color="auto" w:frame="1"/>
        </w:rPr>
        <w:t xml:space="preserve">  </w:t>
      </w:r>
      <w:r w:rsidRPr="00E256AD">
        <w:rPr>
          <w:rStyle w:val="normalchar"/>
          <w:color w:val="000000"/>
          <w:sz w:val="36"/>
          <w:szCs w:val="28"/>
          <w:bdr w:val="none" w:sz="0" w:space="0" w:color="auto" w:frame="1"/>
        </w:rPr>
        <w:tab/>
      </w:r>
      <w:r w:rsidRPr="00E256AD">
        <w:rPr>
          <w:rStyle w:val="normalchar"/>
          <w:i/>
          <w:color w:val="000000"/>
          <w:sz w:val="30"/>
          <w:szCs w:val="28"/>
          <w:bdr w:val="none" w:sz="0" w:space="0" w:color="auto" w:frame="1"/>
        </w:rPr>
        <w:t>Sáu là</w:t>
      </w:r>
      <w:r w:rsidRPr="00E256AD">
        <w:rPr>
          <w:rStyle w:val="normalchar"/>
          <w:color w:val="000000"/>
          <w:sz w:val="30"/>
          <w:szCs w:val="28"/>
          <w:bdr w:val="none" w:sz="0" w:space="0" w:color="auto" w:frame="1"/>
        </w:rPr>
        <w:t xml:space="preserve"> </w:t>
      </w:r>
      <w:r>
        <w:rPr>
          <w:rStyle w:val="Emphasis"/>
          <w:color w:val="000000"/>
          <w:sz w:val="22"/>
          <w:szCs w:val="20"/>
        </w:rPr>
        <w:t xml:space="preserve"> </w:t>
      </w:r>
      <w:r>
        <w:rPr>
          <w:rStyle w:val="Emphasis"/>
          <w:color w:val="000000"/>
          <w:sz w:val="28"/>
          <w:szCs w:val="20"/>
        </w:rPr>
        <w:t>phong cách ứng xử</w:t>
      </w:r>
      <w:r w:rsidRPr="00E256AD">
        <w:rPr>
          <w:rStyle w:val="Emphasis"/>
          <w:color w:val="000000"/>
          <w:sz w:val="28"/>
          <w:szCs w:val="20"/>
        </w:rPr>
        <w:t xml:space="preserve">, sinh hoạt: </w:t>
      </w:r>
    </w:p>
    <w:p w:rsidR="00E256AD" w:rsidRPr="00E256AD" w:rsidRDefault="00E256AD" w:rsidP="00E256AD">
      <w:pPr>
        <w:shd w:val="clear" w:color="auto" w:fill="FFFFFF"/>
        <w:jc w:val="both"/>
        <w:textAlignment w:val="baseline"/>
        <w:rPr>
          <w:color w:val="000000"/>
          <w:sz w:val="28"/>
          <w:szCs w:val="28"/>
          <w:bdr w:val="none" w:sz="0" w:space="0" w:color="auto" w:frame="1"/>
        </w:rPr>
      </w:pPr>
      <w:r w:rsidRPr="00E256AD">
        <w:rPr>
          <w:color w:val="000000"/>
          <w:sz w:val="27"/>
          <w:szCs w:val="27"/>
        </w:rPr>
        <w:t> </w:t>
      </w:r>
      <w:r w:rsidRPr="00E256AD">
        <w:rPr>
          <w:color w:val="000000"/>
          <w:sz w:val="27"/>
          <w:szCs w:val="27"/>
        </w:rPr>
        <w:tab/>
      </w:r>
      <w:r w:rsidRPr="00E256AD">
        <w:rPr>
          <w:color w:val="000000"/>
          <w:sz w:val="28"/>
          <w:szCs w:val="28"/>
          <w:bdr w:val="none" w:sz="0" w:space="0" w:color="auto" w:frame="1"/>
        </w:rPr>
        <w:t xml:space="preserve"> 2.2. Về thực hiện nhiệm vụ được cấp ủy, cơ quan giao( trên cơ sở nhận thức về các nội dung trên,  liên hệ vào thực tế tùng cá nhân, chi bộ)</w:t>
      </w:r>
    </w:p>
    <w:p w:rsidR="00E256AD" w:rsidRPr="00E256AD" w:rsidRDefault="00E256AD" w:rsidP="00E256AD">
      <w:pPr>
        <w:numPr>
          <w:ilvl w:val="0"/>
          <w:numId w:val="1"/>
        </w:numPr>
        <w:shd w:val="clear" w:color="auto" w:fill="FFFFFF"/>
        <w:jc w:val="both"/>
        <w:textAlignment w:val="baseline"/>
        <w:rPr>
          <w:color w:val="000000"/>
          <w:sz w:val="28"/>
          <w:szCs w:val="28"/>
          <w:bdr w:val="none" w:sz="0" w:space="0" w:color="auto" w:frame="1"/>
          <w:lang w:val="en-US"/>
        </w:rPr>
      </w:pPr>
      <w:r w:rsidRPr="00E256AD">
        <w:rPr>
          <w:color w:val="000000"/>
          <w:sz w:val="28"/>
          <w:szCs w:val="28"/>
          <w:bdr w:val="none" w:sz="0" w:space="0" w:color="auto" w:frame="1"/>
          <w:lang w:val="en-US"/>
        </w:rPr>
        <w:t>Chính trị tư tưởng</w:t>
      </w:r>
    </w:p>
    <w:p w:rsidR="00E256AD" w:rsidRPr="00E256AD" w:rsidRDefault="00E256AD" w:rsidP="00E256AD">
      <w:pPr>
        <w:numPr>
          <w:ilvl w:val="0"/>
          <w:numId w:val="1"/>
        </w:numPr>
        <w:shd w:val="clear" w:color="auto" w:fill="FFFFFF"/>
        <w:jc w:val="both"/>
        <w:textAlignment w:val="baseline"/>
        <w:rPr>
          <w:color w:val="000000"/>
          <w:sz w:val="27"/>
          <w:szCs w:val="27"/>
          <w:lang w:val="en-US"/>
        </w:rPr>
      </w:pPr>
      <w:r w:rsidRPr="00E256AD">
        <w:rPr>
          <w:color w:val="000000"/>
          <w:sz w:val="28"/>
          <w:szCs w:val="28"/>
          <w:bdr w:val="none" w:sz="0" w:space="0" w:color="auto" w:frame="1"/>
          <w:lang w:val="en-US"/>
        </w:rPr>
        <w:t>Công việc được giao:</w:t>
      </w:r>
    </w:p>
    <w:p w:rsidR="00E256AD" w:rsidRPr="00E256AD" w:rsidRDefault="00E256AD" w:rsidP="00E256AD">
      <w:pPr>
        <w:shd w:val="clear" w:color="auto" w:fill="FFFFFF"/>
        <w:ind w:left="1080"/>
        <w:jc w:val="both"/>
        <w:textAlignment w:val="baseline"/>
        <w:rPr>
          <w:color w:val="000000"/>
          <w:sz w:val="28"/>
          <w:szCs w:val="28"/>
          <w:bdr w:val="none" w:sz="0" w:space="0" w:color="auto" w:frame="1"/>
          <w:lang w:val="en-US"/>
        </w:rPr>
      </w:pPr>
      <w:r w:rsidRPr="00E256AD">
        <w:rPr>
          <w:color w:val="000000"/>
          <w:sz w:val="28"/>
          <w:szCs w:val="28"/>
          <w:bdr w:val="none" w:sz="0" w:space="0" w:color="auto" w:frame="1"/>
          <w:lang w:val="en-US"/>
        </w:rPr>
        <w:t>Công tác đảng</w:t>
      </w:r>
      <w:proofErr w:type="gramStart"/>
      <w:r w:rsidRPr="00E256AD">
        <w:rPr>
          <w:color w:val="000000"/>
          <w:sz w:val="28"/>
          <w:szCs w:val="28"/>
          <w:bdr w:val="none" w:sz="0" w:space="0" w:color="auto" w:frame="1"/>
          <w:lang w:val="en-US"/>
        </w:rPr>
        <w:t>:……………………..</w:t>
      </w:r>
      <w:proofErr w:type="gramEnd"/>
    </w:p>
    <w:p w:rsidR="00E256AD" w:rsidRPr="00E256AD" w:rsidRDefault="00E256AD" w:rsidP="00E256AD">
      <w:pPr>
        <w:shd w:val="clear" w:color="auto" w:fill="FFFFFF"/>
        <w:ind w:left="1080"/>
        <w:jc w:val="both"/>
        <w:textAlignment w:val="baseline"/>
        <w:rPr>
          <w:color w:val="000000"/>
          <w:sz w:val="28"/>
          <w:szCs w:val="28"/>
          <w:bdr w:val="none" w:sz="0" w:space="0" w:color="auto" w:frame="1"/>
          <w:lang w:val="en-US"/>
        </w:rPr>
      </w:pPr>
      <w:r w:rsidRPr="00E256AD">
        <w:rPr>
          <w:color w:val="000000"/>
          <w:sz w:val="28"/>
          <w:szCs w:val="28"/>
          <w:bdr w:val="none" w:sz="0" w:space="0" w:color="auto" w:frame="1"/>
          <w:lang w:val="en-US"/>
        </w:rPr>
        <w:t>Đoàn thể</w:t>
      </w:r>
      <w:proofErr w:type="gramStart"/>
      <w:r w:rsidRPr="00E256AD">
        <w:rPr>
          <w:color w:val="000000"/>
          <w:sz w:val="28"/>
          <w:szCs w:val="28"/>
          <w:bdr w:val="none" w:sz="0" w:space="0" w:color="auto" w:frame="1"/>
          <w:lang w:val="en-US"/>
        </w:rPr>
        <w:t>:…………………………..</w:t>
      </w:r>
      <w:proofErr w:type="gramEnd"/>
    </w:p>
    <w:p w:rsidR="00E256AD" w:rsidRPr="00E256AD" w:rsidRDefault="00E256AD" w:rsidP="00E256AD">
      <w:pPr>
        <w:shd w:val="clear" w:color="auto" w:fill="FFFFFF"/>
        <w:ind w:left="1080"/>
        <w:jc w:val="both"/>
        <w:textAlignment w:val="baseline"/>
        <w:rPr>
          <w:color w:val="000000"/>
          <w:sz w:val="28"/>
          <w:szCs w:val="28"/>
          <w:bdr w:val="none" w:sz="0" w:space="0" w:color="auto" w:frame="1"/>
          <w:lang w:val="en-US"/>
        </w:rPr>
      </w:pPr>
      <w:r w:rsidRPr="00E256AD">
        <w:rPr>
          <w:color w:val="000000"/>
          <w:sz w:val="28"/>
          <w:szCs w:val="28"/>
          <w:bdr w:val="none" w:sz="0" w:space="0" w:color="auto" w:frame="1"/>
          <w:lang w:val="en-US"/>
        </w:rPr>
        <w:t xml:space="preserve">Giảng </w:t>
      </w:r>
      <w:proofErr w:type="gramStart"/>
      <w:r w:rsidRPr="00E256AD">
        <w:rPr>
          <w:color w:val="000000"/>
          <w:sz w:val="28"/>
          <w:szCs w:val="28"/>
          <w:bdr w:val="none" w:sz="0" w:space="0" w:color="auto" w:frame="1"/>
          <w:lang w:val="en-US"/>
        </w:rPr>
        <w:t>dạy(</w:t>
      </w:r>
      <w:proofErr w:type="gramEnd"/>
      <w:r w:rsidRPr="00E256AD">
        <w:rPr>
          <w:color w:val="000000"/>
          <w:sz w:val="28"/>
          <w:szCs w:val="28"/>
          <w:bdr w:val="none" w:sz="0" w:space="0" w:color="auto" w:frame="1"/>
          <w:lang w:val="en-US"/>
        </w:rPr>
        <w:t xml:space="preserve"> nề nếp nội qui, chất lượng giờ dạy, chủ nhiệm lớp, phong cách ứng xử( phụ huynh, đồng nghiệp, học sinh…), đạo đức lối sống……</w:t>
      </w:r>
    </w:p>
    <w:p w:rsidR="00E256AD" w:rsidRPr="00E256AD" w:rsidRDefault="00E256AD" w:rsidP="00E256AD">
      <w:pPr>
        <w:shd w:val="clear" w:color="auto" w:fill="FFFFFF"/>
        <w:ind w:left="1080"/>
        <w:jc w:val="both"/>
        <w:textAlignment w:val="baseline"/>
        <w:rPr>
          <w:sz w:val="27"/>
          <w:szCs w:val="27"/>
        </w:rPr>
      </w:pPr>
      <w:r w:rsidRPr="00E256AD">
        <w:rPr>
          <w:color w:val="000000"/>
          <w:sz w:val="28"/>
          <w:szCs w:val="28"/>
          <w:bdr w:val="none" w:sz="0" w:space="0" w:color="auto" w:frame="1"/>
          <w:lang w:val="en-US"/>
        </w:rPr>
        <w:t>Những nhiệm vụ được phân công khác</w:t>
      </w:r>
      <w:proofErr w:type="gramStart"/>
      <w:r w:rsidRPr="00E256AD">
        <w:rPr>
          <w:color w:val="000000"/>
          <w:sz w:val="28"/>
          <w:szCs w:val="28"/>
          <w:bdr w:val="none" w:sz="0" w:space="0" w:color="auto" w:frame="1"/>
          <w:lang w:val="en-US"/>
        </w:rPr>
        <w:t>:……………………</w:t>
      </w:r>
      <w:proofErr w:type="gramEnd"/>
    </w:p>
    <w:p w:rsidR="00E256AD" w:rsidRPr="00E256AD" w:rsidRDefault="00E256AD" w:rsidP="00E256AD">
      <w:pPr>
        <w:shd w:val="clear" w:color="auto" w:fill="FFFFFF"/>
        <w:jc w:val="both"/>
        <w:textAlignment w:val="baseline"/>
        <w:rPr>
          <w:sz w:val="28"/>
          <w:szCs w:val="28"/>
          <w:bdr w:val="none" w:sz="0" w:space="0" w:color="auto" w:frame="1"/>
        </w:rPr>
      </w:pPr>
      <w:r w:rsidRPr="00E256AD">
        <w:rPr>
          <w:color w:val="000000"/>
          <w:sz w:val="27"/>
          <w:szCs w:val="27"/>
        </w:rPr>
        <w:t> </w:t>
      </w:r>
      <w:r w:rsidRPr="00E256AD">
        <w:rPr>
          <w:color w:val="000000"/>
          <w:sz w:val="27"/>
          <w:szCs w:val="27"/>
          <w:lang w:val="en-US"/>
        </w:rPr>
        <w:t xml:space="preserve">        </w:t>
      </w:r>
      <w:r w:rsidRPr="00E256AD">
        <w:rPr>
          <w:color w:val="000000"/>
          <w:sz w:val="28"/>
          <w:szCs w:val="28"/>
          <w:bdr w:val="none" w:sz="0" w:space="0" w:color="auto" w:frame="1"/>
        </w:rPr>
        <w:t>  2.3. Biện pháp rèn luyện, phấn đấu của bản thân về thực hiện Chỉ thị số 05-CT/TW của Bộ Chính trị:</w:t>
      </w:r>
    </w:p>
    <w:p w:rsidR="00E256AD" w:rsidRPr="00E256AD" w:rsidRDefault="00E256AD" w:rsidP="00E256AD">
      <w:pPr>
        <w:shd w:val="clear" w:color="auto" w:fill="FFFFFF"/>
        <w:jc w:val="both"/>
        <w:textAlignment w:val="baseline"/>
        <w:rPr>
          <w:color w:val="000000"/>
          <w:sz w:val="28"/>
          <w:szCs w:val="28"/>
          <w:bdr w:val="none" w:sz="0" w:space="0" w:color="auto" w:frame="1"/>
        </w:rPr>
      </w:pPr>
      <w:r w:rsidRPr="00E256AD">
        <w:rPr>
          <w:color w:val="000000"/>
          <w:sz w:val="28"/>
          <w:szCs w:val="28"/>
          <w:bdr w:val="none" w:sz="0" w:space="0" w:color="auto" w:frame="1"/>
        </w:rPr>
        <w:tab/>
        <w:t>-Về tư tưởng:…………..</w:t>
      </w:r>
    </w:p>
    <w:p w:rsidR="00E256AD" w:rsidRPr="00E256AD" w:rsidRDefault="00E256AD" w:rsidP="00E256AD">
      <w:pPr>
        <w:shd w:val="clear" w:color="auto" w:fill="FFFFFF"/>
        <w:jc w:val="both"/>
        <w:textAlignment w:val="baseline"/>
        <w:rPr>
          <w:color w:val="000000"/>
          <w:sz w:val="28"/>
          <w:szCs w:val="28"/>
          <w:bdr w:val="none" w:sz="0" w:space="0" w:color="auto" w:frame="1"/>
        </w:rPr>
      </w:pPr>
      <w:r w:rsidRPr="00E256AD">
        <w:rPr>
          <w:color w:val="000000"/>
          <w:sz w:val="28"/>
          <w:szCs w:val="28"/>
          <w:bdr w:val="none" w:sz="0" w:space="0" w:color="auto" w:frame="1"/>
        </w:rPr>
        <w:tab/>
        <w:t>-Về trao dồi nghiệp vụ sư phạm………..</w:t>
      </w:r>
    </w:p>
    <w:p w:rsidR="00E256AD" w:rsidRPr="00E256AD" w:rsidRDefault="00E256AD" w:rsidP="00E256AD">
      <w:pPr>
        <w:shd w:val="clear" w:color="auto" w:fill="FFFFFF"/>
        <w:jc w:val="both"/>
        <w:textAlignment w:val="baseline"/>
        <w:rPr>
          <w:color w:val="000000"/>
          <w:sz w:val="28"/>
          <w:szCs w:val="28"/>
          <w:bdr w:val="none" w:sz="0" w:space="0" w:color="auto" w:frame="1"/>
        </w:rPr>
      </w:pPr>
      <w:r w:rsidRPr="00E256AD">
        <w:rPr>
          <w:color w:val="000000"/>
          <w:sz w:val="28"/>
          <w:szCs w:val="28"/>
          <w:bdr w:val="none" w:sz="0" w:space="0" w:color="auto" w:frame="1"/>
        </w:rPr>
        <w:tab/>
        <w:t>-Học hỏi, nghiên cứu………….</w:t>
      </w:r>
    </w:p>
    <w:p w:rsidR="00E256AD" w:rsidRPr="00E256AD" w:rsidRDefault="00E256AD" w:rsidP="00E256AD">
      <w:pPr>
        <w:shd w:val="clear" w:color="auto" w:fill="FFFFFF"/>
        <w:jc w:val="both"/>
        <w:textAlignment w:val="baseline"/>
        <w:rPr>
          <w:color w:val="000000"/>
          <w:sz w:val="28"/>
          <w:szCs w:val="28"/>
          <w:bdr w:val="none" w:sz="0" w:space="0" w:color="auto" w:frame="1"/>
        </w:rPr>
      </w:pPr>
      <w:r w:rsidRPr="00E256AD">
        <w:rPr>
          <w:color w:val="000000"/>
          <w:sz w:val="28"/>
          <w:szCs w:val="28"/>
          <w:bdr w:val="none" w:sz="0" w:space="0" w:color="auto" w:frame="1"/>
        </w:rPr>
        <w:tab/>
        <w:t>-Áp dụng thực tế vào công tác, giảng dạy………..</w:t>
      </w:r>
    </w:p>
    <w:p w:rsidR="00E256AD" w:rsidRPr="00E256AD" w:rsidRDefault="00E256AD" w:rsidP="00E256AD">
      <w:pPr>
        <w:shd w:val="clear" w:color="auto" w:fill="FFFFFF"/>
        <w:jc w:val="both"/>
        <w:textAlignment w:val="baseline"/>
        <w:rPr>
          <w:color w:val="000000"/>
          <w:sz w:val="28"/>
          <w:szCs w:val="28"/>
          <w:bdr w:val="none" w:sz="0" w:space="0" w:color="auto" w:frame="1"/>
        </w:rPr>
      </w:pPr>
    </w:p>
    <w:p w:rsidR="00E256AD" w:rsidRPr="00E256AD" w:rsidRDefault="00E256AD" w:rsidP="00E256AD">
      <w:pPr>
        <w:jc w:val="both"/>
        <w:rPr>
          <w:b/>
          <w:sz w:val="28"/>
          <w:szCs w:val="24"/>
          <w:lang w:eastAsia="en-GB"/>
        </w:rPr>
      </w:pPr>
      <w:r w:rsidRPr="00E256AD">
        <w:rPr>
          <w:b/>
          <w:sz w:val="28"/>
          <w:szCs w:val="24"/>
          <w:lang w:eastAsia="en-GB"/>
        </w:rPr>
        <w:lastRenderedPageBreak/>
        <w:t>I. NỘI DUNG HỌC TẬP, LÀM THEO VÀ CAM KẾT</w:t>
      </w:r>
    </w:p>
    <w:p w:rsidR="00E256AD" w:rsidRPr="00E256AD" w:rsidRDefault="00E256AD" w:rsidP="00E256AD">
      <w:pPr>
        <w:jc w:val="both"/>
        <w:rPr>
          <w:b/>
          <w:sz w:val="28"/>
          <w:szCs w:val="24"/>
          <w:lang w:eastAsia="en-GB"/>
        </w:rPr>
      </w:pPr>
      <w:r w:rsidRPr="00E256AD">
        <w:rPr>
          <w:b/>
          <w:sz w:val="28"/>
          <w:szCs w:val="24"/>
          <w:lang w:eastAsia="en-GB"/>
        </w:rPr>
        <w:t>1. Học tập và làm theo tư tưởng, đạo đức, phong cách Hồ Chí Minh</w:t>
      </w:r>
    </w:p>
    <w:p w:rsidR="00E256AD" w:rsidRPr="00E256AD" w:rsidRDefault="00E256AD" w:rsidP="00E256AD">
      <w:pPr>
        <w:jc w:val="both"/>
        <w:rPr>
          <w:sz w:val="28"/>
          <w:szCs w:val="24"/>
          <w:lang w:eastAsia="en-GB"/>
        </w:rPr>
      </w:pPr>
      <w:r w:rsidRPr="00E256AD">
        <w:rPr>
          <w:sz w:val="28"/>
          <w:szCs w:val="24"/>
          <w:lang w:eastAsia="en-GB"/>
        </w:rPr>
        <w:t xml:space="preserve">1.1. </w:t>
      </w:r>
      <w:r w:rsidRPr="00E256AD">
        <w:rPr>
          <w:i/>
          <w:sz w:val="28"/>
          <w:szCs w:val="24"/>
          <w:lang w:eastAsia="en-GB"/>
        </w:rPr>
        <w:t>Về tư tưởng: Đăng ký việc làm cụ thể khắc phục những hạn chế của bản thân về tư tưởng</w:t>
      </w:r>
    </w:p>
    <w:p w:rsidR="00E256AD" w:rsidRPr="00E256AD" w:rsidRDefault="00E256AD" w:rsidP="00E256AD">
      <w:pPr>
        <w:jc w:val="both"/>
        <w:rPr>
          <w:sz w:val="28"/>
          <w:szCs w:val="24"/>
          <w:lang w:eastAsia="en-GB"/>
        </w:rPr>
      </w:pPr>
      <w:r w:rsidRPr="00E256AD">
        <w:rPr>
          <w:sz w:val="28"/>
          <w:szCs w:val="24"/>
          <w:lang w:eastAsia="en-GB"/>
        </w:rPr>
        <w:t xml:space="preserve">- Giải phóng dân tộc, giải phóng giai cấp, giải phóng xã hội và con người; độc lập dân tộc gắn liền với chủ nghĩa xã hội. </w:t>
      </w:r>
    </w:p>
    <w:p w:rsidR="00E256AD" w:rsidRPr="00E256AD" w:rsidRDefault="00E256AD" w:rsidP="00E256AD">
      <w:pPr>
        <w:jc w:val="both"/>
        <w:rPr>
          <w:sz w:val="28"/>
          <w:szCs w:val="24"/>
          <w:lang w:eastAsia="en-GB"/>
        </w:rPr>
      </w:pPr>
      <w:r w:rsidRPr="00E256AD">
        <w:rPr>
          <w:sz w:val="28"/>
          <w:szCs w:val="24"/>
          <w:lang w:eastAsia="en-GB"/>
        </w:rPr>
        <w:t xml:space="preserve">- Kết hợp sức mạnh dân tộc với sức mạnh thời đại. </w:t>
      </w:r>
    </w:p>
    <w:p w:rsidR="00E256AD" w:rsidRPr="00E256AD" w:rsidRDefault="00E256AD" w:rsidP="00E256AD">
      <w:pPr>
        <w:jc w:val="both"/>
        <w:rPr>
          <w:sz w:val="28"/>
          <w:szCs w:val="24"/>
          <w:lang w:eastAsia="en-GB"/>
        </w:rPr>
      </w:pPr>
      <w:r w:rsidRPr="00E256AD">
        <w:rPr>
          <w:sz w:val="28"/>
          <w:szCs w:val="24"/>
          <w:lang w:eastAsia="en-GB"/>
        </w:rPr>
        <w:t xml:space="preserve">- Sức mạnh của nhân dân, khối đại đoàn kết toàn dân tộc. </w:t>
      </w:r>
    </w:p>
    <w:p w:rsidR="00E256AD" w:rsidRPr="00E256AD" w:rsidRDefault="00E256AD" w:rsidP="00E256AD">
      <w:pPr>
        <w:jc w:val="both"/>
        <w:rPr>
          <w:sz w:val="28"/>
          <w:szCs w:val="24"/>
          <w:lang w:eastAsia="en-GB"/>
        </w:rPr>
      </w:pPr>
      <w:r w:rsidRPr="00E256AD">
        <w:rPr>
          <w:sz w:val="28"/>
          <w:szCs w:val="24"/>
          <w:lang w:eastAsia="en-GB"/>
        </w:rPr>
        <w:t>- Quyền làm chủ của nhân dân, xây dựng Nhà nước của dân, do dân, vì dân.</w:t>
      </w:r>
    </w:p>
    <w:p w:rsidR="00E256AD" w:rsidRPr="00E256AD" w:rsidRDefault="00E256AD" w:rsidP="00E256AD">
      <w:pPr>
        <w:jc w:val="both"/>
        <w:rPr>
          <w:sz w:val="28"/>
          <w:szCs w:val="24"/>
          <w:lang w:eastAsia="en-GB"/>
        </w:rPr>
      </w:pPr>
      <w:r w:rsidRPr="00E256AD">
        <w:rPr>
          <w:sz w:val="28"/>
          <w:szCs w:val="24"/>
          <w:lang w:eastAsia="en-GB"/>
        </w:rPr>
        <w:t xml:space="preserve">- Quốc phòng toàn dân, an ninh nhân dân, xây dựng lực lượng vũ trang nhân dân. </w:t>
      </w:r>
    </w:p>
    <w:p w:rsidR="00E256AD" w:rsidRPr="00E256AD" w:rsidRDefault="00E256AD" w:rsidP="00E256AD">
      <w:pPr>
        <w:jc w:val="both"/>
        <w:rPr>
          <w:sz w:val="28"/>
          <w:szCs w:val="24"/>
          <w:lang w:eastAsia="en-GB"/>
        </w:rPr>
      </w:pPr>
      <w:r w:rsidRPr="00E256AD">
        <w:rPr>
          <w:sz w:val="28"/>
          <w:szCs w:val="24"/>
          <w:lang w:eastAsia="en-GB"/>
        </w:rPr>
        <w:t xml:space="preserve">- Xây dựng, phát triển kinh tế và văn hoá, không ngừng nâng cao đời sống vật chất, tinh thần của nhân dân. </w:t>
      </w:r>
    </w:p>
    <w:p w:rsidR="00E256AD" w:rsidRPr="00E256AD" w:rsidRDefault="00E256AD" w:rsidP="00E256AD">
      <w:pPr>
        <w:jc w:val="both"/>
        <w:rPr>
          <w:sz w:val="28"/>
          <w:szCs w:val="24"/>
          <w:lang w:eastAsia="en-GB"/>
        </w:rPr>
      </w:pPr>
      <w:r w:rsidRPr="00E256AD">
        <w:rPr>
          <w:sz w:val="28"/>
          <w:szCs w:val="24"/>
          <w:lang w:eastAsia="en-GB"/>
        </w:rPr>
        <w:t xml:space="preserve">- Xây dựng và chỉnh đốn Đảng; rèn luyện đạo đức cách mạng </w:t>
      </w:r>
    </w:p>
    <w:p w:rsidR="00E256AD" w:rsidRPr="00E256AD" w:rsidRDefault="00E256AD" w:rsidP="00E256AD">
      <w:pPr>
        <w:jc w:val="both"/>
        <w:rPr>
          <w:sz w:val="28"/>
          <w:szCs w:val="24"/>
          <w:lang w:eastAsia="en-GB"/>
        </w:rPr>
      </w:pPr>
      <w:r w:rsidRPr="00E256AD">
        <w:rPr>
          <w:sz w:val="28"/>
          <w:szCs w:val="24"/>
          <w:lang w:eastAsia="en-GB"/>
        </w:rPr>
        <w:t xml:space="preserve">- Chăm lo, bồi dưỡng thế hệ cách mạng cho đời sau. </w:t>
      </w:r>
    </w:p>
    <w:p w:rsidR="00E256AD" w:rsidRPr="00E256AD" w:rsidRDefault="00E256AD" w:rsidP="00E256AD">
      <w:pPr>
        <w:jc w:val="both"/>
        <w:rPr>
          <w:sz w:val="28"/>
          <w:szCs w:val="24"/>
          <w:lang w:eastAsia="en-GB"/>
        </w:rPr>
      </w:pPr>
      <w:r w:rsidRPr="00E256AD">
        <w:rPr>
          <w:sz w:val="28"/>
          <w:szCs w:val="24"/>
          <w:lang w:eastAsia="en-GB"/>
        </w:rPr>
        <w:t xml:space="preserve">1.2. </w:t>
      </w:r>
      <w:r w:rsidRPr="00E256AD">
        <w:rPr>
          <w:i/>
          <w:sz w:val="28"/>
          <w:szCs w:val="24"/>
          <w:lang w:eastAsia="en-GB"/>
        </w:rPr>
        <w:t>Về đạo đức: Đăng ký việc làm cụ thể để khắc phục những hạn chế của bản thân trong thực hành đạo đức cách mạng, chống quan liêu, tham nhũng, lãng phí</w:t>
      </w:r>
    </w:p>
    <w:p w:rsidR="00E256AD" w:rsidRPr="00E256AD" w:rsidRDefault="00E256AD" w:rsidP="00E256AD">
      <w:pPr>
        <w:jc w:val="both"/>
        <w:rPr>
          <w:sz w:val="28"/>
          <w:szCs w:val="24"/>
          <w:lang w:eastAsia="en-GB"/>
        </w:rPr>
      </w:pPr>
      <w:r w:rsidRPr="00E256AD">
        <w:rPr>
          <w:sz w:val="28"/>
          <w:szCs w:val="24"/>
          <w:lang w:eastAsia="en-GB"/>
        </w:rPr>
        <w:t xml:space="preserve">- Tuyệt đối trung thành, kiên định lý với tưởng cách mạng, đặt lợi ích của Đảng, của đất nước, dân tộc lên trên tất cả. </w:t>
      </w:r>
    </w:p>
    <w:p w:rsidR="00E256AD" w:rsidRPr="00E256AD" w:rsidRDefault="00E256AD" w:rsidP="00E256AD">
      <w:pPr>
        <w:jc w:val="both"/>
        <w:rPr>
          <w:sz w:val="28"/>
          <w:szCs w:val="24"/>
          <w:lang w:eastAsia="en-GB"/>
        </w:rPr>
      </w:pPr>
      <w:r w:rsidRPr="00E256AD">
        <w:rPr>
          <w:sz w:val="28"/>
          <w:szCs w:val="24"/>
          <w:lang w:eastAsia="en-GB"/>
        </w:rPr>
        <w:t xml:space="preserve">- Hết lòng, hết sức phục vụ Tổ quốc, phụng sự nhân dân, tận trung với nước, tận hiếu với dân; hết lòng yêu thương đồng bào, đồng chí, yêu thương con người. </w:t>
      </w:r>
    </w:p>
    <w:p w:rsidR="00E256AD" w:rsidRPr="00E256AD" w:rsidRDefault="00E256AD" w:rsidP="00E256AD">
      <w:pPr>
        <w:jc w:val="both"/>
        <w:rPr>
          <w:sz w:val="28"/>
          <w:szCs w:val="24"/>
          <w:lang w:eastAsia="en-GB"/>
        </w:rPr>
      </w:pPr>
      <w:r w:rsidRPr="00E256AD">
        <w:rPr>
          <w:sz w:val="28"/>
          <w:szCs w:val="24"/>
          <w:lang w:eastAsia="en-GB"/>
        </w:rPr>
        <w:t xml:space="preserve">- Cần, kiệm, liêm chính, chí công vô tư, thật sự là công bộc của nhân dân, kiên quyết chống chủ nghĩa cá nhân, cơ hội... </w:t>
      </w:r>
    </w:p>
    <w:p w:rsidR="00E256AD" w:rsidRPr="00E256AD" w:rsidRDefault="00E256AD" w:rsidP="00E256AD">
      <w:pPr>
        <w:jc w:val="both"/>
        <w:rPr>
          <w:sz w:val="28"/>
          <w:szCs w:val="24"/>
          <w:lang w:eastAsia="en-GB"/>
        </w:rPr>
      </w:pPr>
      <w:r w:rsidRPr="00E256AD">
        <w:rPr>
          <w:sz w:val="28"/>
          <w:szCs w:val="24"/>
          <w:lang w:eastAsia="en-GB"/>
        </w:rPr>
        <w:t xml:space="preserve">1.3. </w:t>
      </w:r>
      <w:r w:rsidRPr="00E256AD">
        <w:rPr>
          <w:i/>
          <w:sz w:val="28"/>
          <w:szCs w:val="24"/>
          <w:lang w:eastAsia="en-GB"/>
        </w:rPr>
        <w:t>Về phong cách: Đăng ký việc làm cụ thể để khắc phục những hạn chế của bản thân vè phong cách, tác phong trong thực hiện công việc được phân công (như tiếp xúc với nhân dân, thực hành tiết kiệm, chống bệnh thành tích, nâng cao tinh thần trách nhiệm, vì nhân dân phục vụ</w:t>
      </w:r>
    </w:p>
    <w:p w:rsidR="00E256AD" w:rsidRPr="00E256AD" w:rsidRDefault="00E256AD" w:rsidP="00E256AD">
      <w:pPr>
        <w:jc w:val="both"/>
        <w:rPr>
          <w:sz w:val="28"/>
          <w:szCs w:val="24"/>
          <w:lang w:eastAsia="en-GB"/>
        </w:rPr>
      </w:pPr>
      <w:r w:rsidRPr="00E256AD">
        <w:rPr>
          <w:sz w:val="28"/>
          <w:szCs w:val="24"/>
          <w:lang w:eastAsia="en-GB"/>
        </w:rPr>
        <w:t xml:space="preserve">- Phong cách tư duy độc lập, tự chủ, sáng tạo, luôn gắn chặt lý luận với thực tiễn. </w:t>
      </w:r>
    </w:p>
    <w:p w:rsidR="00E256AD" w:rsidRPr="00E256AD" w:rsidRDefault="00E256AD" w:rsidP="00E256AD">
      <w:pPr>
        <w:jc w:val="both"/>
        <w:rPr>
          <w:sz w:val="28"/>
          <w:szCs w:val="24"/>
          <w:lang w:eastAsia="en-GB"/>
        </w:rPr>
      </w:pPr>
      <w:r w:rsidRPr="00E256AD">
        <w:rPr>
          <w:sz w:val="28"/>
          <w:szCs w:val="24"/>
          <w:lang w:eastAsia="en-GB"/>
        </w:rPr>
        <w:t xml:space="preserve">- Phong cách làm việc dân chủ, khoa học, kỹ lưỡng, cụ thể, tới nơi, tới chốn. </w:t>
      </w:r>
    </w:p>
    <w:p w:rsidR="00E256AD" w:rsidRPr="00E256AD" w:rsidRDefault="00E256AD" w:rsidP="00E256AD">
      <w:pPr>
        <w:jc w:val="both"/>
        <w:rPr>
          <w:sz w:val="28"/>
          <w:szCs w:val="24"/>
          <w:lang w:eastAsia="en-GB"/>
        </w:rPr>
      </w:pPr>
      <w:r w:rsidRPr="00E256AD">
        <w:rPr>
          <w:sz w:val="28"/>
          <w:szCs w:val="24"/>
          <w:lang w:eastAsia="en-GB"/>
        </w:rPr>
        <w:t xml:space="preserve">- Phong cách ứng xử văn hoá, tinh tế, đầy tính nhân văn, thấm đậm tinh thần yêu dân, trọng dân, vì dân. </w:t>
      </w:r>
    </w:p>
    <w:p w:rsidR="00E256AD" w:rsidRPr="00E256AD" w:rsidRDefault="00E256AD" w:rsidP="00E256AD">
      <w:pPr>
        <w:jc w:val="both"/>
        <w:rPr>
          <w:sz w:val="28"/>
          <w:szCs w:val="24"/>
          <w:lang w:eastAsia="en-GB"/>
        </w:rPr>
      </w:pPr>
      <w:r w:rsidRPr="00E256AD">
        <w:rPr>
          <w:sz w:val="28"/>
          <w:szCs w:val="24"/>
          <w:lang w:eastAsia="en-GB"/>
        </w:rPr>
        <w:t xml:space="preserve">- Phong cách nói đi đôi với làm, đi vào lòng người; nói và viết ngắn gọn, dễ hiểu, dễ nhớ, dễ làm; </w:t>
      </w:r>
    </w:p>
    <w:p w:rsidR="00E256AD" w:rsidRPr="00E256AD" w:rsidRDefault="00E256AD" w:rsidP="00E256AD">
      <w:pPr>
        <w:jc w:val="both"/>
        <w:rPr>
          <w:sz w:val="28"/>
          <w:szCs w:val="24"/>
          <w:lang w:val="en-GB" w:eastAsia="en-GB"/>
        </w:rPr>
      </w:pPr>
      <w:r w:rsidRPr="00E256AD">
        <w:rPr>
          <w:sz w:val="28"/>
          <w:szCs w:val="24"/>
          <w:lang w:val="en-GB" w:eastAsia="en-GB"/>
        </w:rPr>
        <w:t xml:space="preserve">- Phong cách sống thanh cao, trong sạch, giản dị. </w:t>
      </w:r>
    </w:p>
    <w:p w:rsidR="00E256AD" w:rsidRPr="00E256AD" w:rsidRDefault="00E256AD" w:rsidP="00E256AD">
      <w:pPr>
        <w:jc w:val="both"/>
        <w:rPr>
          <w:b/>
          <w:sz w:val="28"/>
          <w:szCs w:val="24"/>
          <w:lang w:val="en-GB" w:eastAsia="en-GB"/>
        </w:rPr>
      </w:pPr>
      <w:r w:rsidRPr="00E256AD">
        <w:rPr>
          <w:sz w:val="28"/>
          <w:szCs w:val="24"/>
          <w:lang w:val="en-GB" w:eastAsia="en-GB"/>
        </w:rPr>
        <w:t>- Phong cách quần chúng, dân chủ, tự mình nêu gương</w:t>
      </w:r>
      <w:proofErr w:type="gramStart"/>
      <w:r w:rsidRPr="00E256AD">
        <w:rPr>
          <w:sz w:val="28"/>
          <w:szCs w:val="24"/>
          <w:lang w:val="en-GB" w:eastAsia="en-GB"/>
        </w:rPr>
        <w:t>,...</w:t>
      </w:r>
      <w:proofErr w:type="gramEnd"/>
    </w:p>
    <w:p w:rsidR="00E256AD" w:rsidRPr="00E256AD" w:rsidRDefault="00E256AD" w:rsidP="00E256AD">
      <w:pPr>
        <w:jc w:val="both"/>
        <w:rPr>
          <w:b/>
          <w:sz w:val="28"/>
          <w:szCs w:val="24"/>
          <w:lang w:val="en-GB" w:eastAsia="en-GB"/>
        </w:rPr>
      </w:pPr>
      <w:r w:rsidRPr="00E256AD">
        <w:rPr>
          <w:b/>
          <w:sz w:val="28"/>
          <w:szCs w:val="24"/>
          <w:lang w:val="en-GB" w:eastAsia="en-GB"/>
        </w:rPr>
        <w:t xml:space="preserve">2. Cam kết rèn luyện giữ gìn phẩm chất đạo đức lối sống không suy thoái, tự diễn biến, tự chuyển hóa </w:t>
      </w:r>
      <w:proofErr w:type="gramStart"/>
      <w:r w:rsidRPr="00E256AD">
        <w:rPr>
          <w:b/>
          <w:sz w:val="28"/>
          <w:szCs w:val="24"/>
          <w:lang w:val="en-GB" w:eastAsia="en-GB"/>
        </w:rPr>
        <w:t>theo</w:t>
      </w:r>
      <w:proofErr w:type="gramEnd"/>
      <w:r w:rsidRPr="00E256AD">
        <w:rPr>
          <w:b/>
          <w:sz w:val="28"/>
          <w:szCs w:val="24"/>
          <w:lang w:val="en-GB" w:eastAsia="en-GB"/>
        </w:rPr>
        <w:t xml:space="preserve"> tinh thần nghị quyết Trung ương 4 khóa XII</w:t>
      </w:r>
    </w:p>
    <w:p w:rsidR="00E256AD" w:rsidRPr="00E256AD" w:rsidRDefault="00E256AD" w:rsidP="00E256AD">
      <w:pPr>
        <w:jc w:val="both"/>
        <w:rPr>
          <w:sz w:val="28"/>
          <w:szCs w:val="24"/>
          <w:lang w:val="en-GB" w:eastAsia="en-GB"/>
        </w:rPr>
      </w:pPr>
      <w:r w:rsidRPr="00E256AD">
        <w:rPr>
          <w:sz w:val="28"/>
          <w:szCs w:val="24"/>
          <w:lang w:val="en-GB" w:eastAsia="en-GB"/>
        </w:rPr>
        <w:t xml:space="preserve">2.1. </w:t>
      </w:r>
      <w:r w:rsidRPr="00E256AD">
        <w:rPr>
          <w:i/>
          <w:sz w:val="28"/>
          <w:szCs w:val="24"/>
          <w:lang w:val="en-GB" w:eastAsia="en-GB"/>
        </w:rPr>
        <w:t>Không suy thoái về tư tưởng chính trị</w:t>
      </w:r>
    </w:p>
    <w:p w:rsidR="00E256AD" w:rsidRPr="00E256AD" w:rsidRDefault="00E256AD" w:rsidP="00E256AD">
      <w:pPr>
        <w:jc w:val="both"/>
        <w:rPr>
          <w:sz w:val="28"/>
          <w:szCs w:val="28"/>
          <w:lang w:val="nl-NL" w:eastAsia="en-GB"/>
        </w:rPr>
      </w:pPr>
      <w:r w:rsidRPr="00E256AD">
        <w:rPr>
          <w:sz w:val="28"/>
          <w:szCs w:val="28"/>
          <w:lang w:val="nl-NL" w:eastAsia="en-GB"/>
        </w:rPr>
        <w:t xml:space="preserve">- Không phai nhạt lý tưởng cách mạng, luôn luôn kiên định mục tiêu độc lập dân tộc gắn với con đường xã hội chủ nghĩa, </w:t>
      </w:r>
    </w:p>
    <w:p w:rsidR="00E256AD" w:rsidRPr="00E256AD" w:rsidRDefault="00E256AD" w:rsidP="00E256AD">
      <w:pPr>
        <w:jc w:val="both"/>
        <w:rPr>
          <w:sz w:val="28"/>
          <w:szCs w:val="28"/>
          <w:lang w:val="nl-NL" w:eastAsia="en-GB"/>
        </w:rPr>
      </w:pPr>
      <w:r w:rsidRPr="00E256AD">
        <w:rPr>
          <w:sz w:val="28"/>
          <w:szCs w:val="28"/>
          <w:lang w:val="nl-NL" w:eastAsia="en-GB"/>
        </w:rPr>
        <w:t xml:space="preserve">- Không sa sút ý chí chiến đấu, thấy đúng phải bảo vệ, thấy sai phải đấu tranh, luôn làm tròn bổn phận, chức trách nhiệm vụ được giao, </w:t>
      </w:r>
    </w:p>
    <w:p w:rsidR="00E256AD" w:rsidRPr="00E256AD" w:rsidRDefault="00E256AD" w:rsidP="00E256AD">
      <w:pPr>
        <w:jc w:val="both"/>
        <w:rPr>
          <w:sz w:val="28"/>
          <w:szCs w:val="28"/>
          <w:lang w:val="nl-NL" w:eastAsia="en-GB"/>
        </w:rPr>
      </w:pPr>
      <w:r w:rsidRPr="00E256AD">
        <w:rPr>
          <w:sz w:val="28"/>
          <w:szCs w:val="28"/>
          <w:lang w:val="nl-NL" w:eastAsia="en-GB"/>
        </w:rPr>
        <w:t xml:space="preserve">- Thực hiện đúng nguyên tắc tổ chức sinh hoạt đảng; không dao động, mơ hồ, mất phương hướng, </w:t>
      </w:r>
    </w:p>
    <w:p w:rsidR="00E256AD" w:rsidRPr="00E256AD" w:rsidRDefault="00E256AD" w:rsidP="00E256AD">
      <w:pPr>
        <w:jc w:val="both"/>
        <w:rPr>
          <w:sz w:val="28"/>
          <w:szCs w:val="24"/>
          <w:lang w:val="nl-NL" w:eastAsia="en-GB"/>
        </w:rPr>
      </w:pPr>
      <w:r w:rsidRPr="00E256AD">
        <w:rPr>
          <w:sz w:val="28"/>
          <w:szCs w:val="28"/>
          <w:lang w:val="nl-NL" w:eastAsia="en-GB"/>
        </w:rPr>
        <w:t>- Không phụ hoạ theo nhận thức sai trái, quan điểm lệch lạc, nói và làm trái cương lĩnh, điều lệ, nghị quyết, quy định của Đảng</w:t>
      </w:r>
    </w:p>
    <w:p w:rsidR="00E256AD" w:rsidRPr="00E256AD" w:rsidRDefault="00E256AD" w:rsidP="00E256AD">
      <w:pPr>
        <w:jc w:val="both"/>
        <w:rPr>
          <w:sz w:val="28"/>
          <w:szCs w:val="24"/>
          <w:lang w:val="nl-NL" w:eastAsia="en-GB"/>
        </w:rPr>
      </w:pPr>
      <w:r w:rsidRPr="00E256AD">
        <w:rPr>
          <w:sz w:val="28"/>
          <w:szCs w:val="24"/>
          <w:lang w:val="nl-NL" w:eastAsia="en-GB"/>
        </w:rPr>
        <w:t xml:space="preserve">2.2. </w:t>
      </w:r>
      <w:r w:rsidRPr="00E256AD">
        <w:rPr>
          <w:i/>
          <w:sz w:val="28"/>
          <w:szCs w:val="24"/>
          <w:lang w:val="nl-NL" w:eastAsia="en-GB"/>
        </w:rPr>
        <w:t>Không suy thoái về đạo đức lối sống</w:t>
      </w:r>
    </w:p>
    <w:p w:rsidR="00E256AD" w:rsidRPr="00E256AD" w:rsidRDefault="00E256AD" w:rsidP="00E256AD">
      <w:pPr>
        <w:jc w:val="both"/>
        <w:rPr>
          <w:sz w:val="28"/>
          <w:szCs w:val="28"/>
          <w:lang w:val="nl-NL" w:eastAsia="en-GB"/>
        </w:rPr>
      </w:pPr>
      <w:r w:rsidRPr="00E256AD">
        <w:rPr>
          <w:sz w:val="28"/>
          <w:szCs w:val="28"/>
          <w:lang w:val="nl-NL" w:eastAsia="en-GB"/>
        </w:rPr>
        <w:lastRenderedPageBreak/>
        <w:t xml:space="preserve">- Tránh xa chủ nghĩa cá nhân, sống ích kỷ, thực dụng, vụ lợi, lo vun vén cho bản thân và gia đình, </w:t>
      </w:r>
    </w:p>
    <w:p w:rsidR="00E256AD" w:rsidRPr="00E256AD" w:rsidRDefault="00E256AD" w:rsidP="00E256AD">
      <w:pPr>
        <w:jc w:val="both"/>
        <w:rPr>
          <w:sz w:val="28"/>
          <w:szCs w:val="28"/>
          <w:lang w:val="nl-NL" w:eastAsia="en-GB"/>
        </w:rPr>
      </w:pPr>
      <w:r w:rsidRPr="00E256AD">
        <w:rPr>
          <w:sz w:val="28"/>
          <w:szCs w:val="28"/>
          <w:lang w:val="nl-NL" w:eastAsia="en-GB"/>
        </w:rPr>
        <w:t xml:space="preserve">- Hết lòng phục vụ tổ quốc, phục vụ nhân dân. Không đố kỵ, kèn cựa địa vị, cục bộ, bè phái, gây mất đoàn kết nội bộ, quan liêu, xa dân, vô cảm trước khó khăn, nỗi khổ của nhân dân, bất chấp đạo lý, dư luận vì lợi ích cục bộ, lợi ích nhóm; </w:t>
      </w:r>
    </w:p>
    <w:p w:rsidR="00E256AD" w:rsidRPr="00E256AD" w:rsidRDefault="00E256AD" w:rsidP="00E256AD">
      <w:pPr>
        <w:jc w:val="both"/>
        <w:rPr>
          <w:sz w:val="28"/>
          <w:szCs w:val="24"/>
          <w:lang w:val="nl-NL" w:eastAsia="en-GB"/>
        </w:rPr>
      </w:pPr>
      <w:r w:rsidRPr="00E256AD">
        <w:rPr>
          <w:sz w:val="28"/>
          <w:szCs w:val="28"/>
          <w:lang w:val="nl-NL" w:eastAsia="en-GB"/>
        </w:rPr>
        <w:t xml:space="preserve">- Luôn luôn kiêm tốn, không kiêu ngạo, gia trưởng, độc đoán, tuỳ tiện, vô tổ chức, tham nhũng, lãng phí... </w:t>
      </w:r>
    </w:p>
    <w:p w:rsidR="00E256AD" w:rsidRPr="00E256AD" w:rsidRDefault="00E256AD" w:rsidP="00E256AD">
      <w:pPr>
        <w:jc w:val="both"/>
        <w:rPr>
          <w:sz w:val="28"/>
          <w:szCs w:val="24"/>
          <w:lang w:val="nl-NL" w:eastAsia="en-GB"/>
        </w:rPr>
      </w:pPr>
      <w:r w:rsidRPr="00E256AD">
        <w:rPr>
          <w:sz w:val="28"/>
          <w:szCs w:val="24"/>
          <w:lang w:val="nl-NL" w:eastAsia="en-GB"/>
        </w:rPr>
        <w:t xml:space="preserve">2.3. </w:t>
      </w:r>
      <w:r w:rsidRPr="00E256AD">
        <w:rPr>
          <w:i/>
          <w:sz w:val="28"/>
          <w:szCs w:val="24"/>
          <w:lang w:val="nl-NL" w:eastAsia="en-GB"/>
        </w:rPr>
        <w:t>Không tự diễn biến, không tự chuyển hóa trong nội bộ</w:t>
      </w:r>
    </w:p>
    <w:p w:rsidR="00E256AD" w:rsidRPr="00E256AD" w:rsidRDefault="00E256AD" w:rsidP="00E256AD">
      <w:pPr>
        <w:jc w:val="both"/>
        <w:rPr>
          <w:sz w:val="28"/>
          <w:szCs w:val="24"/>
          <w:lang w:val="nl-NL" w:eastAsia="en-GB"/>
        </w:rPr>
      </w:pPr>
      <w:r w:rsidRPr="00E256AD">
        <w:rPr>
          <w:sz w:val="28"/>
          <w:szCs w:val="24"/>
          <w:lang w:val="nl-NL" w:eastAsia="en-GB"/>
        </w:rPr>
        <w:t>- Phải hiểu rõ biểu hiện của “tự diễn biến”, “tự chuyển hóa” là sự hoang mang, dao động về tư tưởng chính trị, sự hoài nghi về vai trò lãnh đạo của Đảng, tính khoa học của chủ nghĩa Mác - Lê-nin, tư tưởng Hồ Chí Minh và con đường đi lên chủ nghĩa xã hội của dân tộc ta.</w:t>
      </w:r>
    </w:p>
    <w:p w:rsidR="00E256AD" w:rsidRPr="00E256AD" w:rsidRDefault="00E256AD" w:rsidP="00E256AD">
      <w:pPr>
        <w:jc w:val="both"/>
        <w:rPr>
          <w:b/>
          <w:sz w:val="28"/>
          <w:szCs w:val="24"/>
          <w:lang w:val="nl-NL" w:eastAsia="en-GB"/>
        </w:rPr>
      </w:pPr>
      <w:r w:rsidRPr="00E256AD">
        <w:rPr>
          <w:sz w:val="28"/>
          <w:szCs w:val="24"/>
          <w:lang w:val="nl-NL" w:eastAsia="en-GB"/>
        </w:rPr>
        <w:t>- Tự diễn biến”, “tự chuyển hóa” trong nội bộ là sự suy thoái, thay đổi quan điểm, lập trường tư tưởng chính trị ở một bộ phận cán bộ, đảng viên từ thái cực này sang thái cực khác mà hậu quả nó gây ra hết sức nguy hiểm, phá hoại sự đoàn kết, thống nhất, nền tảng tư tưởng, cương lĩnh, đường lối của Đảng, làm mục ruỗng Đảng từ bên trong, dẫn đến chuyển hóa chế độ.</w:t>
      </w:r>
    </w:p>
    <w:p w:rsidR="00E256AD" w:rsidRPr="00E256AD" w:rsidRDefault="00E256AD" w:rsidP="00E256AD">
      <w:pPr>
        <w:jc w:val="both"/>
        <w:rPr>
          <w:b/>
          <w:sz w:val="28"/>
          <w:szCs w:val="24"/>
          <w:lang w:val="nl-NL" w:eastAsia="en-GB"/>
        </w:rPr>
      </w:pPr>
      <w:r w:rsidRPr="00E256AD">
        <w:rPr>
          <w:b/>
          <w:sz w:val="28"/>
          <w:szCs w:val="24"/>
          <w:lang w:val="nl-NL" w:eastAsia="en-GB"/>
        </w:rPr>
        <w:t>II. NHIỆM VỤ TRỌNG TÂM VÀ GIẢI PHÁP THỰC HIỆN</w:t>
      </w:r>
    </w:p>
    <w:p w:rsidR="00E256AD" w:rsidRPr="00E256AD" w:rsidRDefault="00E256AD" w:rsidP="00E256AD">
      <w:pPr>
        <w:jc w:val="both"/>
        <w:rPr>
          <w:b/>
          <w:sz w:val="28"/>
          <w:szCs w:val="24"/>
          <w:lang w:val="nl-NL" w:eastAsia="en-GB"/>
        </w:rPr>
      </w:pPr>
      <w:r w:rsidRPr="00E256AD">
        <w:rPr>
          <w:b/>
          <w:sz w:val="28"/>
          <w:szCs w:val="24"/>
          <w:lang w:val="nl-NL" w:eastAsia="en-GB"/>
        </w:rPr>
        <w:t>1. Nhiệm vụ và giải pháp để học tập và làm theo Bác</w:t>
      </w:r>
    </w:p>
    <w:p w:rsidR="00E256AD" w:rsidRPr="00E256AD" w:rsidRDefault="00E256AD" w:rsidP="00E256AD">
      <w:pPr>
        <w:jc w:val="both"/>
        <w:rPr>
          <w:rFonts w:ascii=".VnTime" w:hAnsi=".VnTime"/>
          <w:b/>
          <w:bCs/>
          <w:sz w:val="28"/>
          <w:szCs w:val="28"/>
          <w:lang w:val="nl-NL" w:eastAsia="en-GB"/>
        </w:rPr>
      </w:pPr>
      <w:r w:rsidRPr="00E256AD">
        <w:rPr>
          <w:sz w:val="28"/>
          <w:szCs w:val="28"/>
          <w:lang w:val="nl-NL" w:eastAsia="en-GB"/>
        </w:rPr>
        <w:t xml:space="preserve">- </w:t>
      </w:r>
      <w:r w:rsidRPr="00E256AD">
        <w:rPr>
          <w:bCs/>
          <w:sz w:val="28"/>
          <w:szCs w:val="28"/>
          <w:lang w:val="nl-NL" w:eastAsia="en-GB"/>
        </w:rPr>
        <w:t>Tiếp tục phát huy cao độ vai trò của hệ thống tổ chức, cấp ủy và lãnh đạo các cấp trong lãnh đạo, chỉ đạo, tổ chức thực hiện</w:t>
      </w:r>
    </w:p>
    <w:p w:rsidR="00E256AD" w:rsidRPr="000F3F8A" w:rsidRDefault="00E256AD" w:rsidP="00E256AD">
      <w:pPr>
        <w:jc w:val="both"/>
        <w:rPr>
          <w:bCs/>
          <w:sz w:val="28"/>
          <w:szCs w:val="28"/>
          <w:lang w:val="nl-NL" w:eastAsia="en-GB"/>
        </w:rPr>
      </w:pPr>
      <w:r w:rsidRPr="000F3F8A">
        <w:rPr>
          <w:bCs/>
          <w:sz w:val="28"/>
          <w:szCs w:val="28"/>
          <w:lang w:val="nl-NL" w:eastAsia="en-GB"/>
        </w:rPr>
        <w:t>- Vận dụng linh hoạt, sáng tạo các hình thức, phương pháp trong thực hiện đẩy mạnh học tập và làm theo tư tưởng, đạo đức, phong cách Hồ Chí Minh</w:t>
      </w:r>
    </w:p>
    <w:p w:rsidR="00E256AD" w:rsidRPr="000F3F8A" w:rsidRDefault="00E256AD" w:rsidP="00E256AD">
      <w:pPr>
        <w:jc w:val="both"/>
        <w:rPr>
          <w:bCs/>
          <w:sz w:val="28"/>
          <w:szCs w:val="28"/>
          <w:lang w:val="nl-NL" w:eastAsia="en-GB"/>
        </w:rPr>
      </w:pPr>
      <w:r w:rsidRPr="000F3F8A">
        <w:rPr>
          <w:bCs/>
          <w:sz w:val="28"/>
          <w:szCs w:val="28"/>
          <w:lang w:val="nl-NL" w:eastAsia="en-GB"/>
        </w:rPr>
        <w:t>- Tăng cường lãnh đạo, chỉ đạo, đẩy mạnh thực hiện Nghị quyết Trung ương 4 khóa XI gắn với đẩy mạnh học tập và làm theo tư tưởng, đạo đức, phong cách Hồ Chí Minh</w:t>
      </w:r>
    </w:p>
    <w:p w:rsidR="00E256AD" w:rsidRPr="005F659A" w:rsidRDefault="00E256AD" w:rsidP="00E256AD">
      <w:pPr>
        <w:jc w:val="both"/>
        <w:rPr>
          <w:bCs/>
          <w:sz w:val="28"/>
          <w:szCs w:val="28"/>
          <w:lang w:val="en-GB" w:eastAsia="en-GB"/>
        </w:rPr>
      </w:pPr>
      <w:r w:rsidRPr="005F659A">
        <w:rPr>
          <w:bCs/>
          <w:sz w:val="28"/>
          <w:szCs w:val="28"/>
          <w:lang w:val="en-GB" w:eastAsia="en-GB"/>
        </w:rPr>
        <w:t xml:space="preserve">- Đẩy mạnh xây dựng và nhân rộng điển hình tiên tiến trong học tập và làm </w:t>
      </w:r>
      <w:proofErr w:type="gramStart"/>
      <w:r w:rsidRPr="005F659A">
        <w:rPr>
          <w:bCs/>
          <w:sz w:val="28"/>
          <w:szCs w:val="28"/>
          <w:lang w:val="en-GB" w:eastAsia="en-GB"/>
        </w:rPr>
        <w:t>theo</w:t>
      </w:r>
      <w:proofErr w:type="gramEnd"/>
      <w:r w:rsidRPr="005F659A">
        <w:rPr>
          <w:bCs/>
          <w:sz w:val="28"/>
          <w:szCs w:val="28"/>
          <w:lang w:val="en-GB" w:eastAsia="en-GB"/>
        </w:rPr>
        <w:t xml:space="preserve"> tư tưởng, đạo đức, phong cách Hồ Chí Minh</w:t>
      </w:r>
    </w:p>
    <w:p w:rsidR="00E256AD" w:rsidRPr="005F659A" w:rsidRDefault="00E256AD" w:rsidP="00E256AD">
      <w:pPr>
        <w:jc w:val="both"/>
        <w:rPr>
          <w:bCs/>
          <w:sz w:val="28"/>
          <w:szCs w:val="28"/>
          <w:lang w:val="en-GB" w:eastAsia="en-GB"/>
        </w:rPr>
      </w:pPr>
      <w:r w:rsidRPr="005F659A">
        <w:rPr>
          <w:bCs/>
          <w:sz w:val="28"/>
          <w:szCs w:val="28"/>
          <w:lang w:val="en-GB" w:eastAsia="en-GB"/>
        </w:rPr>
        <w:t xml:space="preserve">- Đẩy mạnh tính tự giác học tập và tu dưỡng, rèn luyện đạo đức </w:t>
      </w:r>
      <w:proofErr w:type="gramStart"/>
      <w:r w:rsidRPr="005F659A">
        <w:rPr>
          <w:bCs/>
          <w:sz w:val="28"/>
          <w:szCs w:val="28"/>
          <w:lang w:val="en-GB" w:eastAsia="en-GB"/>
        </w:rPr>
        <w:t>theo</w:t>
      </w:r>
      <w:proofErr w:type="gramEnd"/>
      <w:r w:rsidRPr="005F659A">
        <w:rPr>
          <w:bCs/>
          <w:sz w:val="28"/>
          <w:szCs w:val="28"/>
          <w:lang w:val="en-GB" w:eastAsia="en-GB"/>
        </w:rPr>
        <w:t xml:space="preserve"> tư tưởng, đạo đức, phong cách Hồ Chí Minh của cán bộ, đảng viên, quần chúng</w:t>
      </w:r>
    </w:p>
    <w:p w:rsidR="00E256AD" w:rsidRPr="00E256AD" w:rsidRDefault="00E256AD" w:rsidP="00E256AD">
      <w:pPr>
        <w:jc w:val="both"/>
        <w:rPr>
          <w:sz w:val="28"/>
          <w:szCs w:val="24"/>
          <w:lang w:val="en-GB" w:eastAsia="en-GB"/>
        </w:rPr>
      </w:pPr>
      <w:r w:rsidRPr="005F659A">
        <w:rPr>
          <w:bCs/>
          <w:sz w:val="28"/>
          <w:szCs w:val="28"/>
          <w:lang w:val="en-GB" w:eastAsia="en-GB"/>
        </w:rPr>
        <w:t xml:space="preserve">- Tăng cường công tác kiểm tra, giám sát của tổ chức đảng, phát huy vai trò giám sát của tổ chức quần chúng trong thực hiện học tập và làm </w:t>
      </w:r>
      <w:proofErr w:type="gramStart"/>
      <w:r w:rsidRPr="005F659A">
        <w:rPr>
          <w:bCs/>
          <w:sz w:val="28"/>
          <w:szCs w:val="28"/>
          <w:lang w:val="en-GB" w:eastAsia="en-GB"/>
        </w:rPr>
        <w:t>theo</w:t>
      </w:r>
      <w:proofErr w:type="gramEnd"/>
      <w:r w:rsidRPr="005F659A">
        <w:rPr>
          <w:bCs/>
          <w:sz w:val="28"/>
          <w:szCs w:val="28"/>
          <w:lang w:val="en-GB" w:eastAsia="en-GB"/>
        </w:rPr>
        <w:t xml:space="preserve"> tư tưởng, đạo đức, phong cách Hồ Chí Minh</w:t>
      </w:r>
    </w:p>
    <w:p w:rsidR="00E256AD" w:rsidRPr="00E256AD" w:rsidRDefault="00E256AD" w:rsidP="00E256AD">
      <w:pPr>
        <w:jc w:val="both"/>
        <w:rPr>
          <w:b/>
          <w:sz w:val="28"/>
          <w:szCs w:val="24"/>
          <w:lang w:val="en-GB" w:eastAsia="en-GB"/>
        </w:rPr>
      </w:pPr>
      <w:r w:rsidRPr="00E256AD">
        <w:rPr>
          <w:b/>
          <w:sz w:val="28"/>
          <w:szCs w:val="24"/>
          <w:lang w:val="en-GB" w:eastAsia="en-GB"/>
        </w:rPr>
        <w:t>2. Nhiệm vụ và giải pháp để rèn luyện, giữ gìn phẩm chất đạo đức, lối sống, không suy thoái, tự diễn biến, tự chuyển hóa</w:t>
      </w:r>
    </w:p>
    <w:p w:rsidR="005F659A" w:rsidRPr="005F659A" w:rsidRDefault="005F659A" w:rsidP="005F659A">
      <w:pPr>
        <w:pStyle w:val="NormalWeb"/>
        <w:rPr>
          <w:lang w:val="vi-VN"/>
        </w:rPr>
      </w:pPr>
      <w:r w:rsidRPr="005F659A">
        <w:rPr>
          <w:rStyle w:val="Strong"/>
          <w:lang w:val="vi-VN"/>
        </w:rPr>
        <w:t>1. Tháng 4 và tháng 5 năm 2017 đăng ký làm theo:</w:t>
      </w:r>
    </w:p>
    <w:p w:rsidR="005F659A" w:rsidRPr="005F659A" w:rsidRDefault="005F659A" w:rsidP="005F659A">
      <w:pPr>
        <w:pStyle w:val="NormalWeb"/>
        <w:rPr>
          <w:lang w:val="vi-VN"/>
        </w:rPr>
      </w:pPr>
      <w:r w:rsidRPr="005F659A">
        <w:rPr>
          <w:lang w:val="vi-VN"/>
        </w:rPr>
        <w:t>- Tư tưởng và tấm gương đạo đức Hồ Chí Minh về</w:t>
      </w:r>
      <w:r w:rsidRPr="005F659A">
        <w:rPr>
          <w:rStyle w:val="Emphasis"/>
          <w:lang w:val="vi-VN"/>
        </w:rPr>
        <w:t xml:space="preserve"> "trung thực, trách nhiệm".</w:t>
      </w:r>
    </w:p>
    <w:p w:rsidR="005F659A" w:rsidRPr="005F659A" w:rsidRDefault="005F659A" w:rsidP="005F659A">
      <w:pPr>
        <w:pStyle w:val="NormalWeb"/>
        <w:rPr>
          <w:lang w:val="vi-VN"/>
        </w:rPr>
      </w:pPr>
      <w:r w:rsidRPr="005F659A">
        <w:rPr>
          <w:lang w:val="vi-VN"/>
        </w:rPr>
        <w:t xml:space="preserve">- Tư tưởng Hồ Chí Minh về </w:t>
      </w:r>
      <w:r w:rsidRPr="005F659A">
        <w:rPr>
          <w:rStyle w:val="Emphasis"/>
          <w:lang w:val="vi-VN"/>
        </w:rPr>
        <w:t>"trung thực".</w:t>
      </w:r>
    </w:p>
    <w:p w:rsidR="005F659A" w:rsidRPr="005F659A" w:rsidRDefault="005F659A" w:rsidP="005F659A">
      <w:pPr>
        <w:pStyle w:val="NormalWeb"/>
        <w:rPr>
          <w:lang w:val="vi-VN"/>
        </w:rPr>
      </w:pPr>
      <w:r w:rsidRPr="005F659A">
        <w:rPr>
          <w:lang w:val="vi-VN"/>
        </w:rPr>
        <w:t>+ Luôn rèn luyện bản lĩnh vững vàng, có niềm tin vào mục tiêu lý tưởng cách mạng của Đảng. Luôn luôn trung thực với mình, thể hiện qua công việc chuyên môn nhà trường, trong báo cáo cũng như trong đánh giá các hoạt động.</w:t>
      </w:r>
    </w:p>
    <w:p w:rsidR="005F659A" w:rsidRPr="005F659A" w:rsidRDefault="005F659A" w:rsidP="005F659A">
      <w:pPr>
        <w:pStyle w:val="NormalWeb"/>
        <w:rPr>
          <w:lang w:val="vi-VN"/>
        </w:rPr>
      </w:pPr>
      <w:r w:rsidRPr="005F659A">
        <w:rPr>
          <w:lang w:val="vi-VN"/>
        </w:rPr>
        <w:t xml:space="preserve">+ Thực hiện nói và làm đúng chủ trương, chính sách của Đảng và Nhà nước, chống chủ nghĩa cá nhân, không được vì lợi ích cá nhân mà xuyên tạc, nói sai, làm sai. Tuyên truyền, giáo dục, vận </w:t>
      </w:r>
      <w:r w:rsidRPr="005F659A">
        <w:rPr>
          <w:lang w:val="vi-VN"/>
        </w:rPr>
        <w:lastRenderedPageBreak/>
        <w:t>động đảng viên, quần chúng làm theo cho đúng đường lối, chủ trương của Đảng, chính sách, pháp luật của Nhà nước.</w:t>
      </w:r>
    </w:p>
    <w:p w:rsidR="005F659A" w:rsidRPr="005F659A" w:rsidRDefault="005F659A" w:rsidP="005F659A">
      <w:pPr>
        <w:pStyle w:val="NormalWeb"/>
        <w:rPr>
          <w:lang w:val="vi-VN"/>
        </w:rPr>
      </w:pPr>
      <w:r w:rsidRPr="005F659A">
        <w:rPr>
          <w:lang w:val="vi-VN"/>
        </w:rPr>
        <w:t>+ Thực hiện tốt việc thống nhất giữa lời nói và việc làm, "không nói một đàng, làm một nẻo" .</w:t>
      </w:r>
    </w:p>
    <w:p w:rsidR="005F659A" w:rsidRPr="005F659A" w:rsidRDefault="005F659A" w:rsidP="005F659A">
      <w:pPr>
        <w:pStyle w:val="NormalWeb"/>
        <w:rPr>
          <w:lang w:val="vi-VN"/>
        </w:rPr>
      </w:pPr>
      <w:r w:rsidRPr="005F659A">
        <w:rPr>
          <w:lang w:val="vi-VN"/>
        </w:rPr>
        <w:t>+ Luôn nghiêm túc với chính mình, đúng mực với người khác, không được "hứa mà không làm". Thực hiện tốt lời dạy của Hồ Chí Minh "Nói ít, bắt đầu bằng hành động"; "tốt nhất là miệng nói, tay làm, làm gương cho người khác bắt chước". Cán bộ, đảng viên "cần phải óc nghĩ, mắt trông, tai nghe, chân đi, miệng nói, tay làm. Chứ không phải chỉ nói suông, chỉ ngồi viết mệnh lệnh... phải thật thà nhúng tay vào việc".</w:t>
      </w:r>
    </w:p>
    <w:p w:rsidR="005F659A" w:rsidRPr="005F659A" w:rsidRDefault="005F659A" w:rsidP="005F659A">
      <w:pPr>
        <w:pStyle w:val="NormalWeb"/>
        <w:rPr>
          <w:lang w:val="vi-VN"/>
        </w:rPr>
      </w:pPr>
      <w:r w:rsidRPr="005F659A">
        <w:rPr>
          <w:lang w:val="vi-VN"/>
        </w:rPr>
        <w:t>+ Luôn kiểm tra, đánh giá những nghị quyết của chi bộ và kế hoạch của nhà trường đã thi hành thế nào. Thực hiện đến nơi đến chốn những nghị quyết, kế hoạch đề ra.</w:t>
      </w:r>
    </w:p>
    <w:p w:rsidR="005F659A" w:rsidRPr="005F659A" w:rsidRDefault="005F659A" w:rsidP="005F659A">
      <w:pPr>
        <w:pStyle w:val="NormalWeb"/>
        <w:rPr>
          <w:lang w:val="vi-VN"/>
        </w:rPr>
      </w:pPr>
      <w:r w:rsidRPr="005F659A">
        <w:rPr>
          <w:lang w:val="vi-VN"/>
        </w:rPr>
        <w:t>+ Luôn luôn tự đổi mới, tự chỉnh đốn để hoàn thành trách nhiệm, lời hứa trước chi bộ, quần chúng. Khi mắc sai lầm, khuyết điểm thì dũng cảm nhận lỗi tập thể và kiên quyết dựa vào tập thể để sửa chữa khuyết điểm.</w:t>
      </w:r>
    </w:p>
    <w:p w:rsidR="005F659A" w:rsidRPr="005F659A" w:rsidRDefault="005F659A" w:rsidP="005F659A">
      <w:pPr>
        <w:pStyle w:val="NormalWeb"/>
        <w:rPr>
          <w:lang w:val="vi-VN"/>
        </w:rPr>
      </w:pPr>
      <w:r w:rsidRPr="005F659A">
        <w:rPr>
          <w:lang w:val="vi-VN"/>
        </w:rPr>
        <w:t>+ Chấp hành tốt các quy định ở địa phương nơi cư trú. Tham gia và đóng góp cho các cuộc họp nơi bản thân cư trú .</w:t>
      </w:r>
    </w:p>
    <w:p w:rsidR="005F659A" w:rsidRPr="005F659A" w:rsidRDefault="005F659A" w:rsidP="005F659A">
      <w:pPr>
        <w:pStyle w:val="NormalWeb"/>
        <w:rPr>
          <w:lang w:val="vi-VN"/>
        </w:rPr>
      </w:pPr>
      <w:r w:rsidRPr="005F659A">
        <w:rPr>
          <w:lang w:val="vi-VN"/>
        </w:rPr>
        <w:t>- Tư tưởng Hồ Chỉ Minh về "trách nhiệm".</w:t>
      </w:r>
    </w:p>
    <w:p w:rsidR="005F659A" w:rsidRPr="005F659A" w:rsidRDefault="005F659A" w:rsidP="005F659A">
      <w:pPr>
        <w:pStyle w:val="NormalWeb"/>
        <w:rPr>
          <w:lang w:val="vi-VN"/>
        </w:rPr>
      </w:pPr>
      <w:r w:rsidRPr="005F659A">
        <w:rPr>
          <w:lang w:val="vi-VN"/>
        </w:rPr>
        <w:t>+ Luôn thể hiện tinh thần trách nhiệm cao trong công việc của chi bộ, nhà trường. Không thoái thác, trốn tránh nhiệm vụ. Tự ý thức về các công việc phải làm, "nhận rõ phải, trái, đúng sai", tự mình xác định việc cần làm. Có trách nhiệm với bản thân, với công việc được giao. Tự giác, tự mình cố gắng vươn lên để hoàn thành trách nhiệm đó.</w:t>
      </w:r>
    </w:p>
    <w:p w:rsidR="005F659A" w:rsidRPr="005F659A" w:rsidRDefault="005F659A" w:rsidP="005F659A">
      <w:pPr>
        <w:pStyle w:val="NormalWeb"/>
        <w:rPr>
          <w:lang w:val="vi-VN"/>
        </w:rPr>
      </w:pPr>
      <w:r w:rsidRPr="005F659A">
        <w:rPr>
          <w:lang w:val="vi-VN"/>
        </w:rPr>
        <w:t>+ Phải sâu sát, gần gũi quần chúng, chăm lo giúp đỡ quần chúng về mọi mặt; Biết lắng nghe ý kiến và nguyện vọng của quần chúng, phụ huynh, học hỏi kinh nghiệm của đồng nghiệp. Việc gì cũng phải học hỏi và bàn bạc với tập thể, giải thích trước tập thể... Đưa mọi vấn đề cho tập thể thảo luận và tìm cách giải quyết.</w:t>
      </w:r>
    </w:p>
    <w:p w:rsidR="005F659A" w:rsidRPr="000F3F8A" w:rsidRDefault="005F659A" w:rsidP="005F659A">
      <w:pPr>
        <w:pStyle w:val="NormalWeb"/>
        <w:rPr>
          <w:lang w:val="vi-VN"/>
        </w:rPr>
      </w:pPr>
      <w:r w:rsidRPr="000F3F8A">
        <w:rPr>
          <w:lang w:val="vi-VN"/>
        </w:rPr>
        <w:t>+ Luôn nêu gương trước quần chúng về mọi mặt, trong phong trào luôn tiên phong, gương mẫu làm trước, tiến trước để quần chúng noi theo.</w:t>
      </w:r>
    </w:p>
    <w:p w:rsidR="005F659A" w:rsidRPr="000F3F8A" w:rsidRDefault="005F659A" w:rsidP="005F659A">
      <w:pPr>
        <w:pStyle w:val="NormalWeb"/>
        <w:rPr>
          <w:lang w:val="vi-VN"/>
        </w:rPr>
      </w:pPr>
      <w:r w:rsidRPr="000F3F8A">
        <w:rPr>
          <w:lang w:val="vi-VN"/>
        </w:rPr>
        <w:t>+ Luôn kính yêu đồng nghiệp, tôn trọng quyền làm chủ của tập thể, không có thái độ quan liêu, không hách dịch, nhũng nhiễu quần chúng. Xác định được mục đích "vào Đảng để làm đầy tớ cho Nhân dân... Lãnh đạo là làm đầy tớ Nhân dân và phải làm cho tốt".</w:t>
      </w:r>
    </w:p>
    <w:p w:rsidR="005F659A" w:rsidRPr="000F3F8A" w:rsidRDefault="005F659A" w:rsidP="005F659A">
      <w:pPr>
        <w:pStyle w:val="NormalWeb"/>
        <w:rPr>
          <w:lang w:val="vi-VN"/>
        </w:rPr>
      </w:pPr>
      <w:r w:rsidRPr="000F3F8A">
        <w:rPr>
          <w:lang w:val="vi-VN"/>
        </w:rPr>
        <w:t>+ Luôn luôn kiên định với tôn chỉ, mục đích, mục tiêu, lý tưởng của Đảng. Thực hiện tốt các nhiệm vụ của người đảng viên; chấp hành nghiêm Điều lệ, kỷ luật Đảng; tích cực tham gia xây dựng chi bộ trong sạch vững mạnh.</w:t>
      </w:r>
    </w:p>
    <w:p w:rsidR="005F659A" w:rsidRDefault="005F659A" w:rsidP="005F659A">
      <w:pPr>
        <w:pStyle w:val="NormalWeb"/>
      </w:pPr>
      <w:r>
        <w:t xml:space="preserve">+ Chăm lo xây dựng gia đình, tạo dựng gia đình hạnh phúc... </w:t>
      </w:r>
      <w:proofErr w:type="gramStart"/>
      <w:r>
        <w:t>Giáo dục các thành viên trong gia đình về trách nhiệm xã hội, về ý chí vươn lên trong học tập và công tác, hoàn thành tốt mọi nhiệm vụ được giao.</w:t>
      </w:r>
      <w:proofErr w:type="gramEnd"/>
      <w:r>
        <w:t xml:space="preserve"> Quan tâm giáo dục cho con cháu về đạo đức, lối sống lành mạnh, nhất là tinh thần cần kiệm, liêm chính, lòng nhân ái, tình đoàn kết cộng đồng; biết kế thừa, phát huy truyền thống tốt đẹp của gia đình, dòng họ, quê hương và của toàn dân tộc.</w:t>
      </w:r>
    </w:p>
    <w:p w:rsidR="005F659A" w:rsidRDefault="005F659A" w:rsidP="005F659A">
      <w:pPr>
        <w:pStyle w:val="NormalWeb"/>
      </w:pPr>
      <w:r>
        <w:t>+ Luôn thực hiện tốt quy định những điều đảng viên không được làm, trong đó tập trung thực hiện tốt những nội dung sau:</w:t>
      </w:r>
    </w:p>
    <w:p w:rsidR="005F659A" w:rsidRDefault="005F659A" w:rsidP="005F659A">
      <w:pPr>
        <w:pStyle w:val="NormalWeb"/>
      </w:pPr>
      <w:r>
        <w:lastRenderedPageBreak/>
        <w:t xml:space="preserve">Không uống rượu </w:t>
      </w:r>
      <w:proofErr w:type="gramStart"/>
      <w:r>
        <w:t>bia</w:t>
      </w:r>
      <w:proofErr w:type="gramEnd"/>
      <w:r>
        <w:t xml:space="preserve"> trong giờ hành chính. Không tham gia điều khiển các phương tiện giao thông khi uống rượu </w:t>
      </w:r>
      <w:proofErr w:type="gramStart"/>
      <w:r>
        <w:t>bia</w:t>
      </w:r>
      <w:proofErr w:type="gramEnd"/>
      <w:r>
        <w:t>.</w:t>
      </w:r>
    </w:p>
    <w:p w:rsidR="005F659A" w:rsidRDefault="005F659A" w:rsidP="005F659A">
      <w:pPr>
        <w:pStyle w:val="NormalWeb"/>
      </w:pPr>
      <w:proofErr w:type="gramStart"/>
      <w:r>
        <w:t>Không mê tín, dị đoan.</w:t>
      </w:r>
      <w:proofErr w:type="gramEnd"/>
      <w:r>
        <w:t xml:space="preserve"> </w:t>
      </w:r>
      <w:proofErr w:type="gramStart"/>
      <w:r>
        <w:t>Không tổ chức tiệc tùng nhằm trục lợi cá nhân.</w:t>
      </w:r>
      <w:proofErr w:type="gramEnd"/>
    </w:p>
    <w:p w:rsidR="00401DEE" w:rsidRPr="005F659A" w:rsidRDefault="00B03A2E">
      <w:pPr>
        <w:rPr>
          <w:lang w:val="en-US"/>
        </w:rPr>
      </w:pPr>
    </w:p>
    <w:sectPr w:rsidR="00401DEE" w:rsidRPr="005F659A"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0F2C62"/>
    <w:multiLevelType w:val="hybridMultilevel"/>
    <w:tmpl w:val="DB86531C"/>
    <w:lvl w:ilvl="0" w:tplc="2F846310">
      <w:start w:val="2"/>
      <w:numFmt w:val="bullet"/>
      <w:lvlText w:val="-"/>
      <w:lvlJc w:val="left"/>
      <w:pPr>
        <w:tabs>
          <w:tab w:val="num" w:pos="1080"/>
        </w:tabs>
        <w:ind w:left="1080" w:hanging="360"/>
      </w:pPr>
      <w:rPr>
        <w:rFonts w:ascii="Times New Roman" w:eastAsia="Times New Roman" w:hAnsi="Times New Roman" w:cs="Times New Roman" w:hint="default"/>
      </w:rPr>
    </w:lvl>
    <w:lvl w:ilvl="1" w:tplc="042A0003">
      <w:start w:val="1"/>
      <w:numFmt w:val="bullet"/>
      <w:lvlText w:val="o"/>
      <w:lvlJc w:val="left"/>
      <w:pPr>
        <w:tabs>
          <w:tab w:val="num" w:pos="1800"/>
        </w:tabs>
        <w:ind w:left="1800" w:hanging="360"/>
      </w:pPr>
      <w:rPr>
        <w:rFonts w:ascii="Courier New" w:hAnsi="Courier New" w:cs="Courier New" w:hint="default"/>
      </w:rPr>
    </w:lvl>
    <w:lvl w:ilvl="2" w:tplc="042A0005">
      <w:start w:val="1"/>
      <w:numFmt w:val="bullet"/>
      <w:lvlText w:val=""/>
      <w:lvlJc w:val="left"/>
      <w:pPr>
        <w:tabs>
          <w:tab w:val="num" w:pos="2520"/>
        </w:tabs>
        <w:ind w:left="2520" w:hanging="360"/>
      </w:pPr>
      <w:rPr>
        <w:rFonts w:ascii="Wingdings" w:hAnsi="Wingdings" w:hint="default"/>
      </w:rPr>
    </w:lvl>
    <w:lvl w:ilvl="3" w:tplc="042A0001">
      <w:start w:val="1"/>
      <w:numFmt w:val="bullet"/>
      <w:lvlText w:val=""/>
      <w:lvlJc w:val="left"/>
      <w:pPr>
        <w:tabs>
          <w:tab w:val="num" w:pos="3240"/>
        </w:tabs>
        <w:ind w:left="3240" w:hanging="360"/>
      </w:pPr>
      <w:rPr>
        <w:rFonts w:ascii="Symbol" w:hAnsi="Symbol" w:hint="default"/>
      </w:rPr>
    </w:lvl>
    <w:lvl w:ilvl="4" w:tplc="042A0003">
      <w:start w:val="1"/>
      <w:numFmt w:val="bullet"/>
      <w:lvlText w:val="o"/>
      <w:lvlJc w:val="left"/>
      <w:pPr>
        <w:tabs>
          <w:tab w:val="num" w:pos="3960"/>
        </w:tabs>
        <w:ind w:left="3960" w:hanging="360"/>
      </w:pPr>
      <w:rPr>
        <w:rFonts w:ascii="Courier New" w:hAnsi="Courier New" w:cs="Courier New" w:hint="default"/>
      </w:rPr>
    </w:lvl>
    <w:lvl w:ilvl="5" w:tplc="042A0005">
      <w:start w:val="1"/>
      <w:numFmt w:val="bullet"/>
      <w:lvlText w:val=""/>
      <w:lvlJc w:val="left"/>
      <w:pPr>
        <w:tabs>
          <w:tab w:val="num" w:pos="4680"/>
        </w:tabs>
        <w:ind w:left="4680" w:hanging="360"/>
      </w:pPr>
      <w:rPr>
        <w:rFonts w:ascii="Wingdings" w:hAnsi="Wingdings" w:hint="default"/>
      </w:rPr>
    </w:lvl>
    <w:lvl w:ilvl="6" w:tplc="042A0001">
      <w:start w:val="1"/>
      <w:numFmt w:val="bullet"/>
      <w:lvlText w:val=""/>
      <w:lvlJc w:val="left"/>
      <w:pPr>
        <w:tabs>
          <w:tab w:val="num" w:pos="5400"/>
        </w:tabs>
        <w:ind w:left="5400" w:hanging="360"/>
      </w:pPr>
      <w:rPr>
        <w:rFonts w:ascii="Symbol" w:hAnsi="Symbol" w:hint="default"/>
      </w:rPr>
    </w:lvl>
    <w:lvl w:ilvl="7" w:tplc="042A0003">
      <w:start w:val="1"/>
      <w:numFmt w:val="bullet"/>
      <w:lvlText w:val="o"/>
      <w:lvlJc w:val="left"/>
      <w:pPr>
        <w:tabs>
          <w:tab w:val="num" w:pos="6120"/>
        </w:tabs>
        <w:ind w:left="6120" w:hanging="360"/>
      </w:pPr>
      <w:rPr>
        <w:rFonts w:ascii="Courier New" w:hAnsi="Courier New" w:cs="Courier New" w:hint="default"/>
      </w:rPr>
    </w:lvl>
    <w:lvl w:ilvl="8" w:tplc="042A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F3F8A"/>
    <w:rsid w:val="00324EB1"/>
    <w:rsid w:val="00504524"/>
    <w:rsid w:val="005F659A"/>
    <w:rsid w:val="00701ECC"/>
    <w:rsid w:val="00773C39"/>
    <w:rsid w:val="00840FC7"/>
    <w:rsid w:val="00867C47"/>
    <w:rsid w:val="00A456B4"/>
    <w:rsid w:val="00B03A2E"/>
    <w:rsid w:val="00C37E33"/>
    <w:rsid w:val="00D03D6B"/>
    <w:rsid w:val="00D62ECC"/>
    <w:rsid w:val="00E256AD"/>
    <w:rsid w:val="00E36278"/>
    <w:rsid w:val="00F16EE0"/>
    <w:rsid w:val="00F66ABB"/>
    <w:rsid w:val="00F723A2"/>
    <w:rsid w:val="00F85E1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6B4"/>
    <w:pPr>
      <w:ind w:left="720"/>
      <w:contextualSpacing/>
    </w:pPr>
  </w:style>
  <w:style w:type="paragraph" w:customStyle="1" w:styleId="Normal1">
    <w:name w:val="Normal1"/>
    <w:basedOn w:val="Normal"/>
    <w:rsid w:val="00E256AD"/>
    <w:pPr>
      <w:spacing w:before="100" w:beforeAutospacing="1" w:after="100" w:afterAutospacing="1"/>
    </w:pPr>
    <w:rPr>
      <w:sz w:val="24"/>
      <w:szCs w:val="24"/>
    </w:rPr>
  </w:style>
  <w:style w:type="character" w:customStyle="1" w:styleId="normalchar">
    <w:name w:val="normal__char"/>
    <w:basedOn w:val="DefaultParagraphFont"/>
    <w:rsid w:val="00E256AD"/>
  </w:style>
  <w:style w:type="character" w:customStyle="1" w:styleId="apple-converted-space">
    <w:name w:val="apple-converted-space"/>
    <w:basedOn w:val="DefaultParagraphFont"/>
    <w:rsid w:val="00E256AD"/>
  </w:style>
  <w:style w:type="character" w:styleId="Emphasis">
    <w:name w:val="Emphasis"/>
    <w:basedOn w:val="DefaultParagraphFont"/>
    <w:uiPriority w:val="20"/>
    <w:qFormat/>
    <w:rsid w:val="00E256AD"/>
    <w:rPr>
      <w:i/>
      <w:iCs/>
    </w:rPr>
  </w:style>
  <w:style w:type="character" w:styleId="Strong">
    <w:name w:val="Strong"/>
    <w:basedOn w:val="DefaultParagraphFont"/>
    <w:uiPriority w:val="22"/>
    <w:qFormat/>
    <w:rsid w:val="00E256AD"/>
    <w:rPr>
      <w:b/>
      <w:bCs/>
    </w:rPr>
  </w:style>
  <w:style w:type="paragraph" w:styleId="NormalWeb">
    <w:name w:val="Normal (Web)"/>
    <w:basedOn w:val="Normal"/>
    <w:uiPriority w:val="99"/>
    <w:semiHidden/>
    <w:unhideWhenUsed/>
    <w:rsid w:val="005F659A"/>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6B4"/>
    <w:pPr>
      <w:ind w:left="720"/>
      <w:contextualSpacing/>
    </w:pPr>
  </w:style>
  <w:style w:type="paragraph" w:customStyle="1" w:styleId="Normal1">
    <w:name w:val="Normal1"/>
    <w:basedOn w:val="Normal"/>
    <w:rsid w:val="00E256AD"/>
    <w:pPr>
      <w:spacing w:before="100" w:beforeAutospacing="1" w:after="100" w:afterAutospacing="1"/>
    </w:pPr>
    <w:rPr>
      <w:sz w:val="24"/>
      <w:szCs w:val="24"/>
    </w:rPr>
  </w:style>
  <w:style w:type="character" w:customStyle="1" w:styleId="normalchar">
    <w:name w:val="normal__char"/>
    <w:basedOn w:val="DefaultParagraphFont"/>
    <w:rsid w:val="00E256AD"/>
  </w:style>
  <w:style w:type="character" w:customStyle="1" w:styleId="apple-converted-space">
    <w:name w:val="apple-converted-space"/>
    <w:basedOn w:val="DefaultParagraphFont"/>
    <w:rsid w:val="00E256AD"/>
  </w:style>
  <w:style w:type="character" w:styleId="Emphasis">
    <w:name w:val="Emphasis"/>
    <w:basedOn w:val="DefaultParagraphFont"/>
    <w:uiPriority w:val="20"/>
    <w:qFormat/>
    <w:rsid w:val="00E256AD"/>
    <w:rPr>
      <w:i/>
      <w:iCs/>
    </w:rPr>
  </w:style>
  <w:style w:type="character" w:styleId="Strong">
    <w:name w:val="Strong"/>
    <w:basedOn w:val="DefaultParagraphFont"/>
    <w:uiPriority w:val="22"/>
    <w:qFormat/>
    <w:rsid w:val="00E256AD"/>
    <w:rPr>
      <w:b/>
      <w:bCs/>
    </w:rPr>
  </w:style>
  <w:style w:type="paragraph" w:styleId="NormalWeb">
    <w:name w:val="Normal (Web)"/>
    <w:basedOn w:val="Normal"/>
    <w:uiPriority w:val="99"/>
    <w:semiHidden/>
    <w:unhideWhenUsed/>
    <w:rsid w:val="005F659A"/>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5784">
      <w:bodyDiv w:val="1"/>
      <w:marLeft w:val="0"/>
      <w:marRight w:val="0"/>
      <w:marTop w:val="0"/>
      <w:marBottom w:val="0"/>
      <w:divBdr>
        <w:top w:val="none" w:sz="0" w:space="0" w:color="auto"/>
        <w:left w:val="none" w:sz="0" w:space="0" w:color="auto"/>
        <w:bottom w:val="none" w:sz="0" w:space="0" w:color="auto"/>
        <w:right w:val="none" w:sz="0" w:space="0" w:color="auto"/>
      </w:divBdr>
    </w:div>
    <w:div w:id="1405840369">
      <w:bodyDiv w:val="1"/>
      <w:marLeft w:val="0"/>
      <w:marRight w:val="0"/>
      <w:marTop w:val="0"/>
      <w:marBottom w:val="0"/>
      <w:divBdr>
        <w:top w:val="none" w:sz="0" w:space="0" w:color="auto"/>
        <w:left w:val="none" w:sz="0" w:space="0" w:color="auto"/>
        <w:bottom w:val="none" w:sz="0" w:space="0" w:color="auto"/>
        <w:right w:val="none" w:sz="0" w:space="0" w:color="auto"/>
      </w:divBdr>
    </w:div>
    <w:div w:id="1449273164">
      <w:bodyDiv w:val="1"/>
      <w:marLeft w:val="0"/>
      <w:marRight w:val="0"/>
      <w:marTop w:val="0"/>
      <w:marBottom w:val="0"/>
      <w:divBdr>
        <w:top w:val="none" w:sz="0" w:space="0" w:color="auto"/>
        <w:left w:val="none" w:sz="0" w:space="0" w:color="auto"/>
        <w:bottom w:val="none" w:sz="0" w:space="0" w:color="auto"/>
        <w:right w:val="none" w:sz="0" w:space="0" w:color="auto"/>
      </w:divBdr>
    </w:div>
    <w:div w:id="1472674990">
      <w:bodyDiv w:val="1"/>
      <w:marLeft w:val="0"/>
      <w:marRight w:val="0"/>
      <w:marTop w:val="0"/>
      <w:marBottom w:val="0"/>
      <w:divBdr>
        <w:top w:val="none" w:sz="0" w:space="0" w:color="auto"/>
        <w:left w:val="none" w:sz="0" w:space="0" w:color="auto"/>
        <w:bottom w:val="none" w:sz="0" w:space="0" w:color="auto"/>
        <w:right w:val="none" w:sz="0" w:space="0" w:color="auto"/>
      </w:divBdr>
    </w:div>
    <w:div w:id="1631084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11</Pages>
  <Words>3995</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Lucky Star</cp:lastModifiedBy>
  <cp:revision>3</cp:revision>
  <cp:lastPrinted>2017-03-27T07:55:00Z</cp:lastPrinted>
  <dcterms:created xsi:type="dcterms:W3CDTF">2017-04-20T06:57:00Z</dcterms:created>
  <dcterms:modified xsi:type="dcterms:W3CDTF">2017-04-28T05:51:00Z</dcterms:modified>
</cp:coreProperties>
</file>